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6D6B8" w14:textId="77777777" w:rsidR="00880F46" w:rsidRPr="00CE6533" w:rsidRDefault="00880F46" w:rsidP="00880F46">
      <w:pPr>
        <w:rPr>
          <w:rFonts w:ascii="Garamond" w:hAnsi="Garamond" w:cs="Times New Roman"/>
          <w:b/>
          <w:u w:val="single"/>
        </w:rPr>
      </w:pPr>
      <w:r w:rsidRPr="00CE6533">
        <w:rPr>
          <w:rFonts w:ascii="Garamond" w:hAnsi="Garamond" w:cs="Times New Roman"/>
          <w:b/>
        </w:rPr>
        <w:t>Purpose</w:t>
      </w:r>
    </w:p>
    <w:p w14:paraId="1E982750" w14:textId="77777777" w:rsidR="00880F46" w:rsidRPr="00CE6533" w:rsidRDefault="00880F46" w:rsidP="00880F46">
      <w:pPr>
        <w:rPr>
          <w:rFonts w:ascii="Garamond" w:hAnsi="Garamond" w:cs="Times New Roman"/>
        </w:rPr>
      </w:pPr>
      <w:r w:rsidRPr="005A72EC">
        <w:rPr>
          <w:rFonts w:ascii="Garamond" w:hAnsi="Garamond" w:cs="Times New Roman"/>
        </w:rPr>
        <w:t xml:space="preserve">The College recognizes that effective mentoring is especially critical during the thesis and dissertation writing stage. </w:t>
      </w:r>
      <w:r>
        <w:rPr>
          <w:rFonts w:ascii="Garamond" w:hAnsi="Garamond" w:cs="Times New Roman"/>
        </w:rPr>
        <w:t>This agreement is a tool intended to</w:t>
      </w:r>
      <w:r w:rsidRPr="005A72EC">
        <w:rPr>
          <w:rFonts w:ascii="Garamond" w:hAnsi="Garamond" w:cs="Times New Roman"/>
        </w:rPr>
        <w:t xml:space="preserve"> support positive mentoring relationships, the objective evaluation of progress, and completion of the degree in a timely manner</w:t>
      </w:r>
      <w:r>
        <w:rPr>
          <w:rFonts w:ascii="Garamond" w:hAnsi="Garamond" w:cs="Times New Roman"/>
        </w:rPr>
        <w:t>.</w:t>
      </w:r>
    </w:p>
    <w:p w14:paraId="4E28F311" w14:textId="77777777" w:rsidR="00880F46" w:rsidRPr="00CE6533" w:rsidRDefault="00880F46" w:rsidP="00880F46">
      <w:pPr>
        <w:rPr>
          <w:rFonts w:ascii="Garamond" w:hAnsi="Garamond" w:cs="Times New Roman"/>
        </w:rPr>
      </w:pPr>
    </w:p>
    <w:p w14:paraId="1401A633" w14:textId="77777777" w:rsidR="00880F46" w:rsidRPr="00CE6533" w:rsidRDefault="00880F46" w:rsidP="00880F46">
      <w:pPr>
        <w:rPr>
          <w:rFonts w:ascii="Garamond" w:hAnsi="Garamond" w:cs="Times New Roman"/>
        </w:rPr>
      </w:pPr>
      <w:r w:rsidRPr="28A35C07">
        <w:rPr>
          <w:rFonts w:ascii="Garamond" w:hAnsi="Garamond" w:cs="Times New Roman"/>
        </w:rPr>
        <w:t xml:space="preserve">The Agreement </w:t>
      </w:r>
      <w:r>
        <w:rPr>
          <w:rFonts w:ascii="Garamond" w:hAnsi="Garamond" w:cs="Times New Roman"/>
        </w:rPr>
        <w:t>must</w:t>
      </w:r>
      <w:r w:rsidRPr="28A35C07">
        <w:rPr>
          <w:rFonts w:ascii="Garamond" w:hAnsi="Garamond" w:cs="Times New Roman"/>
        </w:rPr>
        <w:t>:</w:t>
      </w:r>
    </w:p>
    <w:p w14:paraId="1E51AFE5" w14:textId="77777777" w:rsidR="00880F46" w:rsidRPr="00CE6533" w:rsidRDefault="00880F46" w:rsidP="00880F46">
      <w:pPr>
        <w:rPr>
          <w:rFonts w:ascii="Garamond" w:hAnsi="Garamond" w:cs="Times New Roman"/>
        </w:rPr>
      </w:pPr>
    </w:p>
    <w:p w14:paraId="3ED5B4F7" w14:textId="77777777" w:rsidR="00880F46" w:rsidRPr="00CE6533" w:rsidRDefault="00880F46" w:rsidP="00880F46">
      <w:pPr>
        <w:pStyle w:val="ListParagraph"/>
        <w:numPr>
          <w:ilvl w:val="0"/>
          <w:numId w:val="2"/>
        </w:numPr>
        <w:rPr>
          <w:rFonts w:ascii="Garamond" w:hAnsi="Garamond" w:cs="Times New Roman"/>
        </w:rPr>
      </w:pPr>
      <w:r w:rsidRPr="038FB429">
        <w:rPr>
          <w:rFonts w:ascii="Garamond" w:hAnsi="Garamond" w:cs="Times New Roman"/>
        </w:rPr>
        <w:t>Be part of an extended and ongoing conversation between the student and their advisor(s) and should be discussed and agreed upon by all parties to that conversation.</w:t>
      </w:r>
      <w:r>
        <w:rPr>
          <w:rFonts w:ascii="Garamond" w:hAnsi="Garamond" w:cs="Times New Roman"/>
        </w:rPr>
        <w:t xml:space="preserve"> </w:t>
      </w:r>
    </w:p>
    <w:p w14:paraId="278C3A3A" w14:textId="77777777" w:rsidR="00880F46" w:rsidRPr="00CE6533" w:rsidRDefault="00880F46" w:rsidP="00880F46">
      <w:pPr>
        <w:rPr>
          <w:rFonts w:ascii="Garamond" w:hAnsi="Garamond" w:cs="Times New Roman"/>
        </w:rPr>
      </w:pPr>
    </w:p>
    <w:p w14:paraId="49A29C62" w14:textId="77777777" w:rsidR="00880F46" w:rsidRPr="00CE6533" w:rsidRDefault="00880F46" w:rsidP="00880F46">
      <w:pPr>
        <w:pStyle w:val="ListParagraph"/>
        <w:numPr>
          <w:ilvl w:val="0"/>
          <w:numId w:val="2"/>
        </w:numPr>
        <w:rPr>
          <w:rFonts w:ascii="Garamond" w:hAnsi="Garamond" w:cs="Times New Roman"/>
        </w:rPr>
      </w:pPr>
      <w:r w:rsidRPr="00CE6533">
        <w:rPr>
          <w:rFonts w:ascii="Garamond" w:hAnsi="Garamond" w:cs="Times New Roman"/>
        </w:rPr>
        <w:t>Clearly outline expectations for the student. At a minimum, it should address the following questions:</w:t>
      </w:r>
    </w:p>
    <w:p w14:paraId="7E564938" w14:textId="77777777" w:rsidR="00880F46" w:rsidRPr="00CE6533" w:rsidRDefault="00880F46" w:rsidP="00880F46">
      <w:pPr>
        <w:rPr>
          <w:rFonts w:ascii="Garamond" w:hAnsi="Garamond" w:cs="Times New Roman"/>
        </w:rPr>
      </w:pPr>
    </w:p>
    <w:p w14:paraId="4F43DF94" w14:textId="77777777" w:rsidR="00880F46" w:rsidRPr="00CE6533" w:rsidRDefault="00880F46" w:rsidP="00880F46">
      <w:pPr>
        <w:pStyle w:val="ListParagraph"/>
        <w:numPr>
          <w:ilvl w:val="2"/>
          <w:numId w:val="2"/>
        </w:numPr>
        <w:rPr>
          <w:rFonts w:ascii="Garamond" w:hAnsi="Garamond" w:cs="Times New Roman"/>
        </w:rPr>
      </w:pPr>
      <w:r w:rsidRPr="038FB429">
        <w:rPr>
          <w:rFonts w:ascii="Garamond" w:hAnsi="Garamond" w:cs="Times New Roman"/>
        </w:rPr>
        <w:t>What will be considered good academic progress toward the thesis/dissertation for this student</w:t>
      </w:r>
      <w:r w:rsidRPr="2A8B3EA0">
        <w:rPr>
          <w:rFonts w:ascii="Garamond" w:hAnsi="Garamond" w:cs="Times New Roman"/>
        </w:rPr>
        <w:t xml:space="preserve"> each semester?</w:t>
      </w:r>
      <w:r w:rsidRPr="038FB429">
        <w:rPr>
          <w:rFonts w:ascii="Garamond" w:hAnsi="Garamond" w:cs="Times New Roman"/>
        </w:rPr>
        <w:t xml:space="preserve">   What are the key milestones and the timeline for completion?</w:t>
      </w:r>
    </w:p>
    <w:p w14:paraId="79E522E1" w14:textId="77777777" w:rsidR="00880F46" w:rsidRPr="00CE6533" w:rsidRDefault="00880F46" w:rsidP="00880F46">
      <w:pPr>
        <w:rPr>
          <w:rFonts w:ascii="Garamond" w:hAnsi="Garamond" w:cs="Times New Roman"/>
        </w:rPr>
      </w:pPr>
    </w:p>
    <w:p w14:paraId="66780414" w14:textId="77777777" w:rsidR="00880F46" w:rsidRPr="00CE6533" w:rsidRDefault="00880F46" w:rsidP="00880F46">
      <w:pPr>
        <w:pStyle w:val="ListParagraph"/>
        <w:numPr>
          <w:ilvl w:val="2"/>
          <w:numId w:val="2"/>
        </w:numPr>
        <w:rPr>
          <w:rFonts w:ascii="Garamond" w:hAnsi="Garamond" w:cs="Times New Roman"/>
        </w:rPr>
      </w:pPr>
      <w:r w:rsidRPr="00CE6533">
        <w:rPr>
          <w:rFonts w:ascii="Garamond" w:hAnsi="Garamond" w:cs="Times New Roman"/>
        </w:rPr>
        <w:t>What is expected of the student in terms of professional practice (e.g., what should the student do to prepare for meetings with the advisor(s) and/or committee; what is the appropriate way to submit draft materials)?</w:t>
      </w:r>
    </w:p>
    <w:p w14:paraId="2541544D" w14:textId="77777777" w:rsidR="00880F46" w:rsidRPr="00CE6533" w:rsidRDefault="00880F46" w:rsidP="00880F46">
      <w:pPr>
        <w:rPr>
          <w:rFonts w:ascii="Garamond" w:hAnsi="Garamond" w:cs="Times New Roman"/>
        </w:rPr>
      </w:pPr>
    </w:p>
    <w:p w14:paraId="564BCA10" w14:textId="77777777" w:rsidR="00880F46" w:rsidRPr="00CE6533" w:rsidRDefault="00880F46" w:rsidP="00880F46">
      <w:pPr>
        <w:pStyle w:val="ListParagraph"/>
        <w:numPr>
          <w:ilvl w:val="2"/>
          <w:numId w:val="2"/>
        </w:numPr>
        <w:rPr>
          <w:rFonts w:ascii="Garamond" w:hAnsi="Garamond" w:cs="Times New Roman"/>
        </w:rPr>
      </w:pPr>
      <w:r w:rsidRPr="00CE6533">
        <w:rPr>
          <w:rFonts w:ascii="Garamond" w:hAnsi="Garamond" w:cs="Times New Roman"/>
        </w:rPr>
        <w:t xml:space="preserve">What happens if the student doesn’t meet these expectations as discussed and agreed upon with the advisor? </w:t>
      </w:r>
      <w:proofErr w:type="gramStart"/>
      <w:r w:rsidRPr="00CE6533">
        <w:rPr>
          <w:rFonts w:ascii="Garamond" w:hAnsi="Garamond" w:cs="Times New Roman"/>
        </w:rPr>
        <w:t>That is, what</w:t>
      </w:r>
      <w:proofErr w:type="gramEnd"/>
      <w:r w:rsidRPr="00CE6533">
        <w:rPr>
          <w:rFonts w:ascii="Garamond" w:hAnsi="Garamond" w:cs="Times New Roman"/>
        </w:rPr>
        <w:t xml:space="preserve"> are the consequences?</w:t>
      </w:r>
    </w:p>
    <w:p w14:paraId="3493BB94" w14:textId="77777777" w:rsidR="00880F46" w:rsidRPr="00CE6533" w:rsidRDefault="00880F46" w:rsidP="00880F46">
      <w:pPr>
        <w:rPr>
          <w:rFonts w:ascii="Garamond" w:hAnsi="Garamond" w:cs="Times New Roman"/>
        </w:rPr>
      </w:pPr>
    </w:p>
    <w:p w14:paraId="228FE898" w14:textId="77777777" w:rsidR="00880F46" w:rsidRPr="00CE6533" w:rsidRDefault="00880F46" w:rsidP="00880F46">
      <w:pPr>
        <w:pStyle w:val="ListParagraph"/>
        <w:numPr>
          <w:ilvl w:val="0"/>
          <w:numId w:val="2"/>
        </w:numPr>
        <w:rPr>
          <w:rFonts w:ascii="Garamond" w:hAnsi="Garamond" w:cs="Times New Roman"/>
        </w:rPr>
      </w:pPr>
      <w:r w:rsidRPr="00CE6533">
        <w:rPr>
          <w:rFonts w:ascii="Garamond" w:hAnsi="Garamond" w:cs="Times New Roman"/>
        </w:rPr>
        <w:t>Clearly outline expectations for the advisor(s).  It should make clear to the student what the advisor(s) agree(s) to do (e.g., turnaround time on feedback, frequency of meetings, nature and extent of comments/suggestions for revision).</w:t>
      </w:r>
    </w:p>
    <w:p w14:paraId="05DAE22B" w14:textId="77777777" w:rsidR="00880F46" w:rsidRPr="00CE6533" w:rsidRDefault="00880F46" w:rsidP="00880F46">
      <w:pPr>
        <w:rPr>
          <w:rFonts w:ascii="Garamond" w:hAnsi="Garamond" w:cs="Times New Roman"/>
        </w:rPr>
      </w:pPr>
    </w:p>
    <w:p w14:paraId="39234205" w14:textId="77777777" w:rsidR="00880F46" w:rsidRPr="00BB16A2" w:rsidRDefault="00880F46" w:rsidP="00880F46">
      <w:pPr>
        <w:pStyle w:val="ListParagraph"/>
        <w:numPr>
          <w:ilvl w:val="0"/>
          <w:numId w:val="2"/>
        </w:numPr>
        <w:rPr>
          <w:rFonts w:ascii="Garamond" w:hAnsi="Garamond" w:cs="Times New Roman"/>
        </w:rPr>
      </w:pPr>
      <w:r w:rsidRPr="00BB16A2">
        <w:rPr>
          <w:rFonts w:ascii="Garamond" w:hAnsi="Garamond" w:cs="Times New Roman"/>
        </w:rPr>
        <w:t xml:space="preserve">Establish a </w:t>
      </w:r>
      <w:r w:rsidRPr="00362BD5">
        <w:rPr>
          <w:rFonts w:ascii="Garamond" w:hAnsi="Garamond" w:cs="Times New Roman"/>
          <w:b/>
          <w:bCs/>
          <w:u w:val="single"/>
        </w:rPr>
        <w:t>realistic</w:t>
      </w:r>
      <w:r w:rsidRPr="00BB16A2">
        <w:rPr>
          <w:rFonts w:ascii="Garamond" w:hAnsi="Garamond" w:cs="Times New Roman"/>
        </w:rPr>
        <w:t xml:space="preserve"> timeline for progress that </w:t>
      </w:r>
      <w:proofErr w:type="gramStart"/>
      <w:r w:rsidRPr="00BB16A2">
        <w:rPr>
          <w:rFonts w:ascii="Garamond" w:hAnsi="Garamond" w:cs="Times New Roman"/>
        </w:rPr>
        <w:t>takes into account</w:t>
      </w:r>
      <w:proofErr w:type="gramEnd"/>
      <w:r w:rsidRPr="00BB16A2">
        <w:rPr>
          <w:rFonts w:ascii="Garamond" w:hAnsi="Garamond" w:cs="Times New Roman"/>
        </w:rPr>
        <w:t xml:space="preserve"> past performance, the work that remains, the amount of time the student can reasonably dedicate to thesis/dissertation work, and circumstances that have impacted timely progress thus far.</w:t>
      </w:r>
      <w:r>
        <w:rPr>
          <w:rFonts w:ascii="Garamond" w:hAnsi="Garamond" w:cs="Times New Roman"/>
        </w:rPr>
        <w:t xml:space="preserve"> </w:t>
      </w:r>
    </w:p>
    <w:p w14:paraId="18A88EB6" w14:textId="77777777" w:rsidR="00880F46" w:rsidRPr="00CE6533" w:rsidRDefault="00880F46" w:rsidP="00880F46">
      <w:pPr>
        <w:rPr>
          <w:rFonts w:ascii="Garamond" w:hAnsi="Garamond" w:cs="Times New Roman"/>
        </w:rPr>
      </w:pPr>
    </w:p>
    <w:p w14:paraId="1577AE3E" w14:textId="77777777" w:rsidR="00880F46" w:rsidRPr="00EB0250" w:rsidRDefault="00880F46" w:rsidP="00880F46">
      <w:pPr>
        <w:pStyle w:val="ListParagraph"/>
        <w:numPr>
          <w:ilvl w:val="0"/>
          <w:numId w:val="2"/>
        </w:numPr>
        <w:rPr>
          <w:rFonts w:ascii="Garamond" w:hAnsi="Garamond" w:cs="Times New Roman"/>
        </w:rPr>
      </w:pPr>
      <w:r w:rsidRPr="00EB0250">
        <w:rPr>
          <w:rFonts w:ascii="Garamond" w:hAnsi="Garamond" w:cs="Times New Roman"/>
          <w:b/>
          <w:bCs/>
        </w:rPr>
        <w:t>Serve as the basis for formally evaluating student progress</w:t>
      </w:r>
      <w:r>
        <w:rPr>
          <w:rFonts w:ascii="Garamond" w:hAnsi="Garamond" w:cs="Times New Roman"/>
          <w:b/>
          <w:bCs/>
        </w:rPr>
        <w:t>, including:</w:t>
      </w:r>
    </w:p>
    <w:p w14:paraId="2B6436FF" w14:textId="77777777" w:rsidR="00880F46" w:rsidRPr="00EB0250" w:rsidRDefault="00880F46" w:rsidP="00880F46">
      <w:pPr>
        <w:pStyle w:val="ListParagraph"/>
        <w:rPr>
          <w:rFonts w:ascii="Garamond" w:hAnsi="Garamond" w:cs="Times New Roman"/>
          <w:b/>
          <w:bCs/>
        </w:rPr>
      </w:pPr>
    </w:p>
    <w:p w14:paraId="3E9EB080" w14:textId="77777777" w:rsidR="00880F46" w:rsidRDefault="00880F46" w:rsidP="00880F46">
      <w:pPr>
        <w:pStyle w:val="ListParagraph"/>
        <w:numPr>
          <w:ilvl w:val="0"/>
          <w:numId w:val="8"/>
        </w:numPr>
        <w:rPr>
          <w:rFonts w:ascii="Garamond" w:hAnsi="Garamond" w:cs="Times New Roman"/>
        </w:rPr>
      </w:pPr>
      <w:r w:rsidRPr="17A5FCB9">
        <w:rPr>
          <w:rFonts w:ascii="Garamond" w:hAnsi="Garamond" w:cs="Times New Roman"/>
          <w:b/>
          <w:bCs/>
        </w:rPr>
        <w:t>The final grade for thesis/dissertation hours each semester.</w:t>
      </w:r>
      <w:r w:rsidRPr="17A5FCB9">
        <w:rPr>
          <w:rFonts w:ascii="Garamond" w:hAnsi="Garamond" w:cs="Times New Roman"/>
        </w:rPr>
        <w:t xml:space="preserve"> In cases where progress is less than what was agreed upon with the advisor and/or may cause delays in timely degree completion, a grade of LP is warranted. In cases where no progress is made that would move</w:t>
      </w:r>
      <w:r>
        <w:rPr>
          <w:rFonts w:ascii="Garamond" w:hAnsi="Garamond" w:cs="Times New Roman"/>
        </w:rPr>
        <w:t xml:space="preserve"> the</w:t>
      </w:r>
      <w:r w:rsidRPr="17A5FCB9">
        <w:rPr>
          <w:rFonts w:ascii="Garamond" w:hAnsi="Garamond" w:cs="Times New Roman"/>
        </w:rPr>
        <w:t xml:space="preserve"> project forward, an NP is warranted. Consequences of receiving one or more LP or NP should follow the department’s internal SP/LP/NP grading policy. For more information about grading expectations for thesis/dissertation hours, see the College’s </w:t>
      </w:r>
      <w:hyperlink r:id="rId10" w:anchor="regulationstext:~:text=Grading%20of%20Thesis%20and%20Dissertation%20Hours%20(and%20Approved%20Equivalents)">
        <w:r w:rsidRPr="17A5FCB9">
          <w:rPr>
            <w:rStyle w:val="Hyperlink"/>
            <w:rFonts w:ascii="Garamond" w:hAnsi="Garamond" w:cs="Times New Roman"/>
          </w:rPr>
          <w:t>Grading Regulations</w:t>
        </w:r>
      </w:hyperlink>
      <w:r w:rsidRPr="17A5FCB9">
        <w:rPr>
          <w:rFonts w:ascii="Garamond" w:hAnsi="Garamond" w:cs="Times New Roman"/>
        </w:rPr>
        <w:t xml:space="preserve"> in the academic catalog.</w:t>
      </w:r>
    </w:p>
    <w:p w14:paraId="68E5EC80" w14:textId="77777777" w:rsidR="00880F46" w:rsidRDefault="00880F46" w:rsidP="00880F46">
      <w:pPr>
        <w:pStyle w:val="ListParagraph"/>
        <w:ind w:left="1200"/>
        <w:rPr>
          <w:rFonts w:ascii="Garamond" w:hAnsi="Garamond" w:cs="Times New Roman"/>
        </w:rPr>
      </w:pPr>
    </w:p>
    <w:p w14:paraId="57AEC7B6" w14:textId="77777777" w:rsidR="00880F46" w:rsidRDefault="00880F46" w:rsidP="00880F46">
      <w:pPr>
        <w:pStyle w:val="ListParagraph"/>
        <w:numPr>
          <w:ilvl w:val="0"/>
          <w:numId w:val="8"/>
        </w:numPr>
        <w:rPr>
          <w:rFonts w:ascii="Garamond" w:hAnsi="Garamond" w:cs="Times New Roman"/>
        </w:rPr>
      </w:pPr>
      <w:r>
        <w:rPr>
          <w:rFonts w:ascii="Garamond" w:hAnsi="Garamond" w:cs="Times New Roman"/>
          <w:b/>
          <w:bCs/>
        </w:rPr>
        <w:lastRenderedPageBreak/>
        <w:t>T</w:t>
      </w:r>
      <w:r w:rsidRPr="006616AC">
        <w:rPr>
          <w:rFonts w:ascii="Garamond" w:hAnsi="Garamond" w:cs="Times New Roman"/>
          <w:b/>
          <w:bCs/>
        </w:rPr>
        <w:t>he annual student evaluation.</w:t>
      </w:r>
      <w:r w:rsidRPr="0B8A0E89">
        <w:rPr>
          <w:rFonts w:ascii="Garamond" w:hAnsi="Garamond" w:cs="Times New Roman"/>
        </w:rPr>
        <w:t xml:space="preserve"> </w:t>
      </w:r>
      <w:r>
        <w:rPr>
          <w:rFonts w:ascii="Garamond" w:hAnsi="Garamond" w:cs="Times New Roman"/>
        </w:rPr>
        <w:t xml:space="preserve">The </w:t>
      </w:r>
      <w:hyperlink r:id="rId11" w:history="1">
        <w:r w:rsidRPr="000D2948">
          <w:rPr>
            <w:rStyle w:val="Hyperlink"/>
            <w:rFonts w:ascii="Garamond" w:hAnsi="Garamond" w:cs="Times New Roman"/>
          </w:rPr>
          <w:t>Good Academic Standing policy</w:t>
        </w:r>
      </w:hyperlink>
      <w:r>
        <w:rPr>
          <w:rFonts w:ascii="Garamond" w:hAnsi="Garamond" w:cs="Times New Roman"/>
        </w:rPr>
        <w:t xml:space="preserve"> establishes that a</w:t>
      </w:r>
      <w:r w:rsidRPr="0B8A0E89">
        <w:rPr>
          <w:rFonts w:ascii="Garamond" w:hAnsi="Garamond" w:cs="Times New Roman"/>
        </w:rPr>
        <w:t xml:space="preserve">n annual </w:t>
      </w:r>
      <w:r>
        <w:rPr>
          <w:rFonts w:ascii="Garamond" w:hAnsi="Garamond" w:cs="Times New Roman"/>
        </w:rPr>
        <w:t>evaluation</w:t>
      </w:r>
      <w:r w:rsidRPr="0B8A0E89">
        <w:rPr>
          <w:rFonts w:ascii="Garamond" w:hAnsi="Garamond" w:cs="Times New Roman"/>
        </w:rPr>
        <w:t xml:space="preserve"> of student progress is required for all graduate students</w:t>
      </w:r>
      <w:r>
        <w:rPr>
          <w:rFonts w:ascii="Garamond" w:hAnsi="Garamond" w:cs="Times New Roman"/>
        </w:rPr>
        <w:t xml:space="preserve">. </w:t>
      </w:r>
      <w:r w:rsidRPr="0B8A0E89">
        <w:rPr>
          <w:rFonts w:ascii="Garamond" w:hAnsi="Garamond" w:cs="Times New Roman"/>
        </w:rPr>
        <w:t>The mentorship agreement and progress</w:t>
      </w:r>
      <w:r>
        <w:rPr>
          <w:rFonts w:ascii="Garamond" w:hAnsi="Garamond" w:cs="Times New Roman"/>
        </w:rPr>
        <w:t>, or lack of progress,</w:t>
      </w:r>
      <w:r w:rsidRPr="0B8A0E89">
        <w:rPr>
          <w:rFonts w:ascii="Garamond" w:hAnsi="Garamond" w:cs="Times New Roman"/>
        </w:rPr>
        <w:t xml:space="preserve"> made should be included</w:t>
      </w:r>
      <w:r>
        <w:rPr>
          <w:rFonts w:ascii="Garamond" w:hAnsi="Garamond" w:cs="Times New Roman"/>
        </w:rPr>
        <w:t xml:space="preserve"> as a part of this review.</w:t>
      </w:r>
    </w:p>
    <w:p w14:paraId="67306975" w14:textId="77777777" w:rsidR="00880F46" w:rsidRDefault="00880F46" w:rsidP="00880F46">
      <w:pPr>
        <w:rPr>
          <w:rFonts w:ascii="Garamond" w:hAnsi="Garamond" w:cs="Times New Roman"/>
        </w:rPr>
      </w:pPr>
    </w:p>
    <w:p w14:paraId="474A8D43" w14:textId="77777777" w:rsidR="00880F46" w:rsidRPr="00CE6533" w:rsidRDefault="00880F46" w:rsidP="00880F46">
      <w:pPr>
        <w:pStyle w:val="ListParagraph"/>
        <w:numPr>
          <w:ilvl w:val="1"/>
          <w:numId w:val="2"/>
        </w:numPr>
        <w:ind w:left="1200"/>
        <w:rPr>
          <w:rFonts w:ascii="Garamond" w:hAnsi="Garamond" w:cs="Times New Roman"/>
        </w:rPr>
      </w:pPr>
      <w:r w:rsidRPr="00467A7D">
        <w:rPr>
          <w:rFonts w:ascii="Garamond" w:hAnsi="Garamond" w:cs="Times New Roman"/>
          <w:b/>
          <w:bCs/>
        </w:rPr>
        <w:t>Be revisited on a regular basis (each semester or annually) and adjusted as appropriate.</w:t>
      </w:r>
      <w:r w:rsidRPr="0B8A0E89">
        <w:rPr>
          <w:rFonts w:ascii="Garamond" w:hAnsi="Garamond" w:cs="Times New Roman"/>
        </w:rPr>
        <w:t xml:space="preserve"> Adjustments should apply to future semesters, not the current semester</w:t>
      </w:r>
      <w:r>
        <w:rPr>
          <w:rFonts w:ascii="Garamond" w:hAnsi="Garamond" w:cs="Times New Roman"/>
        </w:rPr>
        <w:t xml:space="preserve"> (i.e. the grade issued for the semester should be based on expectations in place when the semester began)</w:t>
      </w:r>
      <w:r w:rsidRPr="0B8A0E89">
        <w:rPr>
          <w:rFonts w:ascii="Garamond" w:hAnsi="Garamond" w:cs="Times New Roman"/>
        </w:rPr>
        <w:t xml:space="preserve">. </w:t>
      </w:r>
    </w:p>
    <w:p w14:paraId="121A226D" w14:textId="77777777" w:rsidR="00880F46" w:rsidRPr="00CE6533" w:rsidRDefault="00880F46" w:rsidP="00880F46">
      <w:pPr>
        <w:rPr>
          <w:rFonts w:ascii="Garamond" w:hAnsi="Garamond" w:cs="Times New Roman"/>
        </w:rPr>
      </w:pPr>
    </w:p>
    <w:p w14:paraId="0FA77655" w14:textId="77777777" w:rsidR="00880F46" w:rsidRPr="00CE6533" w:rsidRDefault="00880F46" w:rsidP="00880F46">
      <w:pPr>
        <w:rPr>
          <w:rFonts w:ascii="Garamond" w:hAnsi="Garamond" w:cs="Times New Roman"/>
          <w:b/>
          <w:bCs/>
        </w:rPr>
      </w:pPr>
    </w:p>
    <w:p w14:paraId="26736057" w14:textId="77777777" w:rsidR="00880F46" w:rsidRDefault="00880F46" w:rsidP="00880F46">
      <w:pPr>
        <w:rPr>
          <w:rFonts w:ascii="Garamond" w:hAnsi="Garamond" w:cs="Times New Roman"/>
          <w:b/>
          <w:bCs/>
        </w:rPr>
      </w:pPr>
      <w:r w:rsidRPr="28A35C07">
        <w:rPr>
          <w:rFonts w:ascii="Garamond" w:hAnsi="Garamond" w:cs="Times New Roman"/>
          <w:b/>
          <w:bCs/>
        </w:rPr>
        <w:t>Expectations for Usage</w:t>
      </w:r>
    </w:p>
    <w:p w14:paraId="3343ABB1" w14:textId="77777777" w:rsidR="00880F46" w:rsidRDefault="00880F46" w:rsidP="00880F46">
      <w:pPr>
        <w:rPr>
          <w:rFonts w:ascii="Garamond" w:hAnsi="Garamond" w:cs="Times New Roman"/>
          <w:b/>
          <w:bCs/>
        </w:rPr>
      </w:pPr>
    </w:p>
    <w:p w14:paraId="461E8715" w14:textId="77777777" w:rsidR="00880F46" w:rsidRDefault="00880F46" w:rsidP="00880F46">
      <w:pPr>
        <w:rPr>
          <w:rFonts w:ascii="Garamond" w:hAnsi="Garamond" w:cs="Times New Roman"/>
        </w:rPr>
      </w:pPr>
      <w:r w:rsidRPr="038FB429">
        <w:rPr>
          <w:rFonts w:ascii="Garamond" w:hAnsi="Garamond" w:cs="Times New Roman"/>
          <w:b/>
          <w:bCs/>
          <w:u w:val="single"/>
        </w:rPr>
        <w:t>Recommended</w:t>
      </w:r>
      <w:r>
        <w:rPr>
          <w:rFonts w:ascii="Garamond" w:hAnsi="Garamond" w:cs="Times New Roman"/>
          <w:b/>
          <w:bCs/>
          <w:u w:val="single"/>
        </w:rPr>
        <w:t xml:space="preserve"> </w:t>
      </w:r>
      <w:r w:rsidRPr="00997F14">
        <w:rPr>
          <w:rFonts w:ascii="Garamond" w:hAnsi="Garamond" w:cs="Times New Roman"/>
          <w:u w:val="single"/>
        </w:rPr>
        <w:t>upon completion of coursework</w:t>
      </w:r>
      <w:r w:rsidRPr="36D40519">
        <w:rPr>
          <w:rFonts w:ascii="Garamond" w:hAnsi="Garamond" w:cs="Times New Roman"/>
          <w:b/>
          <w:bCs/>
          <w:u w:val="single"/>
        </w:rPr>
        <w:t>:</w:t>
      </w:r>
      <w:r w:rsidRPr="36D40519">
        <w:rPr>
          <w:rFonts w:ascii="Garamond" w:hAnsi="Garamond" w:cs="Times New Roman"/>
        </w:rPr>
        <w:t xml:space="preserve"> Faculty are</w:t>
      </w:r>
      <w:r w:rsidRPr="038FB429">
        <w:rPr>
          <w:rFonts w:ascii="Garamond" w:hAnsi="Garamond" w:cs="Times New Roman"/>
        </w:rPr>
        <w:t xml:space="preserve"> strongly </w:t>
      </w:r>
      <w:r w:rsidRPr="36D40519">
        <w:rPr>
          <w:rFonts w:ascii="Garamond" w:hAnsi="Garamond" w:cs="Times New Roman"/>
        </w:rPr>
        <w:t>encouraged</w:t>
      </w:r>
      <w:r w:rsidRPr="038FB429">
        <w:rPr>
          <w:rFonts w:ascii="Garamond" w:hAnsi="Garamond" w:cs="Times New Roman"/>
        </w:rPr>
        <w:t xml:space="preserve"> to use this mentorship agreement for students who have completed coursework requirements and have identified a primary advisor. During this period, the mentoring agreement template may be modified to meet the needs of the student or department-specific requirements. </w:t>
      </w:r>
    </w:p>
    <w:p w14:paraId="1C310C0B" w14:textId="77777777" w:rsidR="00880F46" w:rsidRDefault="00880F46" w:rsidP="00880F46">
      <w:pPr>
        <w:rPr>
          <w:rFonts w:ascii="Garamond" w:hAnsi="Garamond" w:cs="Times New Roman"/>
        </w:rPr>
      </w:pPr>
    </w:p>
    <w:p w14:paraId="20A7CC8D" w14:textId="77777777" w:rsidR="00880F46" w:rsidRPr="00787B01" w:rsidRDefault="00880F46" w:rsidP="00880F46">
      <w:pPr>
        <w:rPr>
          <w:rFonts w:ascii="Garamond" w:hAnsi="Garamond" w:cs="Times New Roman"/>
        </w:rPr>
      </w:pPr>
      <w:r>
        <w:rPr>
          <w:rFonts w:ascii="Garamond" w:hAnsi="Garamond" w:cs="Times New Roman"/>
          <w:b/>
          <w:bCs/>
          <w:u w:val="single"/>
        </w:rPr>
        <w:t xml:space="preserve">Required </w:t>
      </w:r>
      <w:r>
        <w:rPr>
          <w:rFonts w:ascii="Garamond" w:hAnsi="Garamond" w:cs="Times New Roman"/>
          <w:u w:val="single"/>
        </w:rPr>
        <w:t xml:space="preserve">within </w:t>
      </w:r>
      <w:r w:rsidRPr="71CAAFB0">
        <w:rPr>
          <w:rFonts w:ascii="Garamond" w:hAnsi="Garamond" w:cs="Times New Roman"/>
          <w:u w:val="single"/>
        </w:rPr>
        <w:t>2 Years of Maximum Time to Degree</w:t>
      </w:r>
      <w:r w:rsidRPr="36D40519">
        <w:rPr>
          <w:rFonts w:ascii="Garamond" w:hAnsi="Garamond" w:cs="Times New Roman"/>
        </w:rPr>
        <w:t xml:space="preserve">: </w:t>
      </w:r>
      <w:r w:rsidRPr="00787B01">
        <w:rPr>
          <w:rFonts w:ascii="Garamond" w:hAnsi="Garamond" w:cs="Times New Roman"/>
        </w:rPr>
        <w:t xml:space="preserve">If a student is within two years of exhausting their </w:t>
      </w:r>
      <w:hyperlink r:id="rId12">
        <w:r w:rsidRPr="36D40519">
          <w:rPr>
            <w:rStyle w:val="Hyperlink"/>
            <w:rFonts w:ascii="Garamond" w:hAnsi="Garamond" w:cs="Times New Roman"/>
          </w:rPr>
          <w:t>degree time limits</w:t>
        </w:r>
      </w:hyperlink>
      <w:r w:rsidRPr="00787B01">
        <w:rPr>
          <w:rFonts w:ascii="Garamond" w:hAnsi="Garamond" w:cs="Times New Roman"/>
        </w:rPr>
        <w:t xml:space="preserve"> and have not scheduled their final defense, completion of this mentoring agreement is required by </w:t>
      </w:r>
      <w:hyperlink r:id="rId13" w:anchor="graduateadvisingmentoringtext:~:text=Mentorship%20Agreements" w:history="1">
        <w:hyperlink r:id="rId14" w:anchor="graduateadvisingmentoringtext" w:history="1">
          <w:r w:rsidRPr="00BE7774">
            <w:rPr>
              <w:rStyle w:val="Hyperlink"/>
              <w:rFonts w:ascii="Garamond" w:hAnsi="Garamond" w:cs="Times New Roman"/>
            </w:rPr>
            <w:t>College policy</w:t>
          </w:r>
        </w:hyperlink>
        <w:r w:rsidRPr="00BE7774">
          <w:rPr>
            <w:rStyle w:val="Hyperlink"/>
            <w:rFonts w:ascii="Garamond" w:hAnsi="Garamond" w:cs="Times New Roman"/>
          </w:rPr>
          <w:t>.</w:t>
        </w:r>
      </w:hyperlink>
      <w:r w:rsidRPr="00787B01">
        <w:rPr>
          <w:rFonts w:ascii="Garamond" w:hAnsi="Garamond" w:cs="Times New Roman"/>
        </w:rPr>
        <w:t xml:space="preserve"> In this case, the mentoring agreement template may not be modified, and a copy of the executed agreement must be filed with the College.</w:t>
      </w:r>
    </w:p>
    <w:p w14:paraId="605F0CCB" w14:textId="77777777" w:rsidR="00880F46" w:rsidRDefault="00880F46" w:rsidP="00880F46">
      <w:pPr>
        <w:rPr>
          <w:rFonts w:ascii="Garamond" w:hAnsi="Garamond" w:cs="Times New Roman"/>
          <w:b/>
          <w:bCs/>
        </w:rPr>
      </w:pPr>
    </w:p>
    <w:p w14:paraId="397AC434" w14:textId="77777777" w:rsidR="00880F46" w:rsidRPr="00CE6533" w:rsidRDefault="00880F46" w:rsidP="00880F46">
      <w:pPr>
        <w:rPr>
          <w:rFonts w:ascii="Garamond" w:hAnsi="Garamond" w:cs="Times New Roman"/>
          <w:b/>
          <w:bCs/>
        </w:rPr>
      </w:pPr>
    </w:p>
    <w:p w14:paraId="35C5CD6B" w14:textId="77777777" w:rsidR="00880F46" w:rsidRDefault="00880F46" w:rsidP="00880F46">
      <w:pPr>
        <w:rPr>
          <w:rFonts w:ascii="Garamond" w:hAnsi="Garamond" w:cs="Times New Roman"/>
          <w:b/>
          <w:bCs/>
        </w:rPr>
      </w:pPr>
      <w:r>
        <w:rPr>
          <w:rFonts w:ascii="Garamond" w:hAnsi="Garamond" w:cs="Times New Roman"/>
          <w:b/>
          <w:bCs/>
        </w:rPr>
        <w:t xml:space="preserve">Process for Completion &amp; Submission (When </w:t>
      </w:r>
      <w:proofErr w:type="gramStart"/>
      <w:r>
        <w:rPr>
          <w:rFonts w:ascii="Garamond" w:hAnsi="Garamond" w:cs="Times New Roman"/>
          <w:b/>
          <w:bCs/>
        </w:rPr>
        <w:t>Required</w:t>
      </w:r>
      <w:proofErr w:type="gramEnd"/>
      <w:r>
        <w:rPr>
          <w:rFonts w:ascii="Garamond" w:hAnsi="Garamond" w:cs="Times New Roman"/>
          <w:b/>
          <w:bCs/>
        </w:rPr>
        <w:t>)</w:t>
      </w:r>
    </w:p>
    <w:p w14:paraId="00664323" w14:textId="77777777" w:rsidR="00880F46" w:rsidRDefault="00880F46" w:rsidP="00880F46">
      <w:pPr>
        <w:rPr>
          <w:rFonts w:ascii="Garamond" w:hAnsi="Garamond" w:cs="Times New Roman"/>
        </w:rPr>
      </w:pPr>
      <w:r>
        <w:rPr>
          <w:rFonts w:ascii="Garamond" w:hAnsi="Garamond" w:cs="Times New Roman"/>
        </w:rPr>
        <w:t xml:space="preserve">Departments will be notified annually by the College of students who will exhaust their maximum time to degree within the following two academic years. Students identified </w:t>
      </w:r>
      <w:proofErr w:type="gramStart"/>
      <w:r>
        <w:rPr>
          <w:rFonts w:ascii="Garamond" w:hAnsi="Garamond" w:cs="Times New Roman"/>
        </w:rPr>
        <w:t>on</w:t>
      </w:r>
      <w:proofErr w:type="gramEnd"/>
      <w:r>
        <w:rPr>
          <w:rFonts w:ascii="Garamond" w:hAnsi="Garamond" w:cs="Times New Roman"/>
        </w:rPr>
        <w:t xml:space="preserve"> the report are required to complete an agreement with their advisor as outlined above</w:t>
      </w:r>
      <w:r w:rsidRPr="36D40519">
        <w:rPr>
          <w:rFonts w:ascii="Garamond" w:hAnsi="Garamond" w:cs="Times New Roman"/>
        </w:rPr>
        <w:t xml:space="preserve"> by the end of the first week of classes the first</w:t>
      </w:r>
      <w:r>
        <w:rPr>
          <w:rFonts w:ascii="Garamond" w:hAnsi="Garamond" w:cs="Times New Roman"/>
        </w:rPr>
        <w:t xml:space="preserve"> semester the agreement is required (i.e. first semester of their penultimate year within their maximum time limits). </w:t>
      </w:r>
    </w:p>
    <w:p w14:paraId="6E2A5135" w14:textId="77777777" w:rsidR="00880F46" w:rsidRDefault="00880F46" w:rsidP="00880F46">
      <w:pPr>
        <w:rPr>
          <w:rFonts w:ascii="Garamond" w:hAnsi="Garamond" w:cs="Times New Roman"/>
        </w:rPr>
      </w:pPr>
    </w:p>
    <w:p w14:paraId="687A40A2" w14:textId="77777777" w:rsidR="00880F46" w:rsidRDefault="00880F46" w:rsidP="00880F46">
      <w:pPr>
        <w:ind w:left="720"/>
        <w:rPr>
          <w:rFonts w:ascii="Garamond" w:hAnsi="Garamond" w:cs="Times New Roman"/>
        </w:rPr>
      </w:pPr>
      <w:r>
        <w:rPr>
          <w:rFonts w:ascii="Garamond" w:hAnsi="Garamond" w:cs="Times New Roman"/>
        </w:rPr>
        <w:t>EXAMPLE: For a student who will be out of time to complete the degree after summer 2027, the executed agreement must be submitted to the College by the end of the first week of classes Fall 2025.</w:t>
      </w:r>
    </w:p>
    <w:p w14:paraId="350E821C" w14:textId="77777777" w:rsidR="00880F46" w:rsidRDefault="00880F46" w:rsidP="00880F46">
      <w:pPr>
        <w:rPr>
          <w:rFonts w:ascii="Garamond" w:hAnsi="Garamond" w:cs="Times New Roman"/>
        </w:rPr>
      </w:pPr>
    </w:p>
    <w:p w14:paraId="08A23E4C" w14:textId="77777777" w:rsidR="00880F46" w:rsidRDefault="00880F46" w:rsidP="00880F46">
      <w:pPr>
        <w:rPr>
          <w:rFonts w:ascii="Garamond" w:hAnsi="Garamond" w:cs="Times New Roman"/>
        </w:rPr>
      </w:pPr>
      <w:r>
        <w:rPr>
          <w:rFonts w:ascii="Garamond" w:hAnsi="Garamond" w:cs="Times New Roman"/>
        </w:rPr>
        <w:t xml:space="preserve">Once executed, the agreement must be submitted to the College via the Progress to Degree (PTD) system to record completion. </w:t>
      </w:r>
    </w:p>
    <w:p w14:paraId="533CA015" w14:textId="77777777" w:rsidR="00880F46" w:rsidRDefault="00880F46" w:rsidP="00880F46">
      <w:pPr>
        <w:rPr>
          <w:rFonts w:ascii="Garamond" w:hAnsi="Garamond" w:cs="Times New Roman"/>
        </w:rPr>
      </w:pPr>
    </w:p>
    <w:p w14:paraId="57D6217D" w14:textId="77777777" w:rsidR="00880F46" w:rsidRDefault="00880F46" w:rsidP="00880F46">
      <w:pPr>
        <w:rPr>
          <w:rFonts w:ascii="Garamond" w:hAnsi="Garamond" w:cs="Times New Roman"/>
        </w:rPr>
      </w:pPr>
      <w:r>
        <w:rPr>
          <w:rFonts w:ascii="Garamond" w:hAnsi="Garamond" w:cs="Times New Roman"/>
        </w:rPr>
        <w:t>If the agreement is not submitted by the end of the first semester of classes, an enrollment hold will be placed to prevent enrollment the following term. The enrollment hold will be lifted once the agreement is received.</w:t>
      </w:r>
    </w:p>
    <w:p w14:paraId="4CCFACC6" w14:textId="77777777" w:rsidR="00880F46" w:rsidRPr="00217C4A" w:rsidRDefault="00880F46" w:rsidP="00880F46">
      <w:pPr>
        <w:rPr>
          <w:rFonts w:ascii="Garamond" w:hAnsi="Garamond" w:cs="Times New Roman"/>
        </w:rPr>
      </w:pPr>
    </w:p>
    <w:p w14:paraId="56240524" w14:textId="77777777" w:rsidR="00880F46" w:rsidRDefault="00880F46" w:rsidP="00880F46">
      <w:pPr>
        <w:rPr>
          <w:rFonts w:ascii="Garamond" w:hAnsi="Garamond" w:cs="Times New Roman"/>
          <w:b/>
          <w:bCs/>
        </w:rPr>
      </w:pPr>
    </w:p>
    <w:p w14:paraId="2DD5DF23" w14:textId="77777777" w:rsidR="00880F46" w:rsidRDefault="00880F46" w:rsidP="00880F46">
      <w:pPr>
        <w:rPr>
          <w:rFonts w:ascii="Garamond" w:hAnsi="Garamond" w:cs="Times New Roman"/>
          <w:b/>
          <w:bCs/>
        </w:rPr>
      </w:pPr>
    </w:p>
    <w:p w14:paraId="3B99DF9F" w14:textId="77777777" w:rsidR="00880F46" w:rsidRDefault="00880F46" w:rsidP="00880F46">
      <w:pPr>
        <w:rPr>
          <w:rFonts w:ascii="Garamond" w:hAnsi="Garamond" w:cs="Times New Roman"/>
          <w:b/>
          <w:bCs/>
        </w:rPr>
      </w:pPr>
      <w:r>
        <w:rPr>
          <w:rFonts w:ascii="Garamond" w:hAnsi="Garamond" w:cs="Times New Roman"/>
          <w:b/>
          <w:bCs/>
        </w:rPr>
        <w:lastRenderedPageBreak/>
        <w:t>I. Mentorship Agreement Participants:</w:t>
      </w:r>
    </w:p>
    <w:p w14:paraId="1924B16D" w14:textId="77777777" w:rsidR="00880F46" w:rsidRDefault="00880F46" w:rsidP="00880F46">
      <w:pPr>
        <w:rPr>
          <w:rFonts w:ascii="Garamond" w:hAnsi="Garamond" w:cs="Times New Roman"/>
          <w:b/>
          <w:bCs/>
        </w:rPr>
      </w:pPr>
    </w:p>
    <w:p w14:paraId="2FB77432" w14:textId="77777777" w:rsidR="00880F46" w:rsidRDefault="00880F46" w:rsidP="00880F46">
      <w:pPr>
        <w:ind w:left="720"/>
        <w:rPr>
          <w:rFonts w:ascii="Garamond" w:hAnsi="Garamond" w:cs="Times New Roman"/>
          <w:b/>
          <w:bCs/>
        </w:rPr>
      </w:pPr>
      <w:r>
        <w:rPr>
          <w:rFonts w:ascii="Garamond" w:hAnsi="Garamond" w:cs="Times New Roman"/>
          <w:b/>
          <w:bCs/>
        </w:rPr>
        <w:t>Student Name:</w:t>
      </w:r>
    </w:p>
    <w:p w14:paraId="2BF17496" w14:textId="77777777" w:rsidR="00880F46" w:rsidRDefault="00880F46" w:rsidP="00880F46">
      <w:pPr>
        <w:ind w:left="720"/>
        <w:rPr>
          <w:rFonts w:ascii="Garamond" w:hAnsi="Garamond" w:cs="Times New Roman"/>
          <w:b/>
          <w:bCs/>
        </w:rPr>
      </w:pPr>
    </w:p>
    <w:p w14:paraId="691270D6" w14:textId="77777777" w:rsidR="00880F46" w:rsidRDefault="00880F46" w:rsidP="00880F46">
      <w:pPr>
        <w:ind w:left="720"/>
        <w:rPr>
          <w:rFonts w:ascii="Garamond" w:hAnsi="Garamond" w:cs="Times New Roman"/>
          <w:b/>
          <w:bCs/>
        </w:rPr>
      </w:pPr>
      <w:r>
        <w:rPr>
          <w:rFonts w:ascii="Garamond" w:hAnsi="Garamond" w:cs="Times New Roman"/>
          <w:b/>
          <w:bCs/>
        </w:rPr>
        <w:t>Advisor Name:</w:t>
      </w:r>
    </w:p>
    <w:p w14:paraId="037FB37D" w14:textId="77777777" w:rsidR="00880F46" w:rsidRDefault="00880F46" w:rsidP="00880F46">
      <w:pPr>
        <w:ind w:left="720"/>
        <w:rPr>
          <w:rFonts w:ascii="Garamond" w:hAnsi="Garamond" w:cs="Times New Roman"/>
          <w:b/>
          <w:bCs/>
        </w:rPr>
      </w:pPr>
    </w:p>
    <w:p w14:paraId="55156B8B" w14:textId="77777777" w:rsidR="00880F46" w:rsidRDefault="00880F46" w:rsidP="00880F46">
      <w:pPr>
        <w:ind w:left="720"/>
        <w:rPr>
          <w:rFonts w:ascii="Garamond" w:hAnsi="Garamond" w:cs="Times New Roman"/>
          <w:b/>
          <w:bCs/>
        </w:rPr>
      </w:pPr>
      <w:r>
        <w:rPr>
          <w:rFonts w:ascii="Garamond" w:hAnsi="Garamond" w:cs="Times New Roman"/>
          <w:b/>
          <w:bCs/>
        </w:rPr>
        <w:t>Department: (e.g., Molecular Biosciences)</w:t>
      </w:r>
    </w:p>
    <w:p w14:paraId="31CBA8FC" w14:textId="77777777" w:rsidR="00880F46" w:rsidRDefault="00880F46" w:rsidP="00880F46">
      <w:pPr>
        <w:ind w:left="720"/>
        <w:rPr>
          <w:rFonts w:ascii="Garamond" w:hAnsi="Garamond" w:cs="Times New Roman"/>
          <w:b/>
          <w:bCs/>
        </w:rPr>
      </w:pPr>
    </w:p>
    <w:p w14:paraId="6D1E9E31" w14:textId="77777777" w:rsidR="00880F46" w:rsidRDefault="00880F46" w:rsidP="00880F46">
      <w:pPr>
        <w:ind w:left="720"/>
        <w:rPr>
          <w:rFonts w:ascii="Garamond" w:hAnsi="Garamond" w:cs="Times New Roman"/>
          <w:b/>
          <w:bCs/>
        </w:rPr>
      </w:pPr>
      <w:r>
        <w:rPr>
          <w:rFonts w:ascii="Garamond" w:hAnsi="Garamond" w:cs="Times New Roman"/>
          <w:b/>
          <w:bCs/>
        </w:rPr>
        <w:t>Program: (e.g., Microbiology PhD)</w:t>
      </w:r>
    </w:p>
    <w:p w14:paraId="00DE072D" w14:textId="77777777" w:rsidR="00880F46" w:rsidRDefault="00880F46" w:rsidP="00880F46">
      <w:pPr>
        <w:rPr>
          <w:rFonts w:ascii="Garamond" w:hAnsi="Garamond" w:cs="Times New Roman"/>
          <w:b/>
          <w:bCs/>
        </w:rPr>
      </w:pPr>
    </w:p>
    <w:p w14:paraId="1CDAB3BA" w14:textId="77777777" w:rsidR="0080545B" w:rsidRDefault="0080545B" w:rsidP="00981153">
      <w:pPr>
        <w:rPr>
          <w:rFonts w:ascii="Garamond" w:hAnsi="Garamond" w:cs="Times New Roman"/>
          <w:b/>
          <w:bCs/>
        </w:rPr>
      </w:pPr>
    </w:p>
    <w:p w14:paraId="2C8C4CBA" w14:textId="77777777" w:rsidR="0080545B" w:rsidRDefault="0080545B" w:rsidP="00981153">
      <w:pPr>
        <w:rPr>
          <w:rFonts w:cs="Times New Roman"/>
        </w:rPr>
      </w:pPr>
    </w:p>
    <w:p w14:paraId="1CE22746" w14:textId="0D2DAE81" w:rsidR="00981153" w:rsidRPr="00CE6533" w:rsidRDefault="00880F46" w:rsidP="00981153">
      <w:pPr>
        <w:rPr>
          <w:rFonts w:ascii="Garamond" w:hAnsi="Garamond" w:cs="Times New Roman"/>
        </w:rPr>
      </w:pPr>
      <w:r>
        <w:rPr>
          <w:rFonts w:ascii="Garamond" w:hAnsi="Garamond" w:cs="Times New Roman"/>
          <w:b/>
          <w:bCs/>
        </w:rPr>
        <w:t xml:space="preserve">II. Progress to Date: </w:t>
      </w:r>
      <w:r>
        <w:rPr>
          <w:rFonts w:ascii="Garamond" w:hAnsi="Garamond" w:cs="Times New Roman"/>
        </w:rPr>
        <w:t>O</w:t>
      </w:r>
      <w:r w:rsidRPr="038FB429">
        <w:rPr>
          <w:rFonts w:ascii="Garamond" w:hAnsi="Garamond" w:cs="Times New Roman"/>
        </w:rPr>
        <w:t xml:space="preserve">utline in detail </w:t>
      </w:r>
      <w:r>
        <w:rPr>
          <w:rFonts w:ascii="Garamond" w:hAnsi="Garamond" w:cs="Times New Roman"/>
        </w:rPr>
        <w:t>all work that has been completed</w:t>
      </w:r>
      <w:r w:rsidRPr="038FB429">
        <w:rPr>
          <w:rFonts w:ascii="Garamond" w:hAnsi="Garamond" w:cs="Times New Roman"/>
        </w:rPr>
        <w:t xml:space="preserve"> toward the thesis or dissertation</w:t>
      </w:r>
      <w:r>
        <w:rPr>
          <w:rFonts w:ascii="Garamond" w:hAnsi="Garamond" w:cs="Times New Roman"/>
        </w:rPr>
        <w:t>.</w:t>
      </w:r>
      <w:r w:rsidRPr="038FB429">
        <w:rPr>
          <w:rFonts w:ascii="Garamond" w:hAnsi="Garamond" w:cs="Times New Roman"/>
        </w:rPr>
        <w:t xml:space="preserve"> </w:t>
      </w:r>
    </w:p>
    <w:tbl>
      <w:tblPr>
        <w:tblStyle w:val="TableGrid"/>
        <w:tblW w:w="8925" w:type="dxa"/>
        <w:tblLook w:val="04A0" w:firstRow="1" w:lastRow="0" w:firstColumn="1" w:lastColumn="0" w:noHBand="0" w:noVBand="1"/>
      </w:tblPr>
      <w:tblGrid>
        <w:gridCol w:w="8925"/>
      </w:tblGrid>
      <w:tr w:rsidR="008F2E7C" w:rsidRPr="00CE6533" w14:paraId="615DD7A1" w14:textId="77777777" w:rsidTr="008C1B0E">
        <w:trPr>
          <w:trHeight w:val="3500"/>
        </w:trPr>
        <w:tc>
          <w:tcPr>
            <w:tcW w:w="8925" w:type="dxa"/>
          </w:tcPr>
          <w:p w14:paraId="32E09769" w14:textId="77777777" w:rsidR="008F2E7C" w:rsidRPr="00CE6533" w:rsidRDefault="008F2E7C" w:rsidP="004411CF">
            <w:pPr>
              <w:rPr>
                <w:rFonts w:ascii="Garamond" w:hAnsi="Garamond" w:cs="Times New Roman"/>
              </w:rPr>
            </w:pPr>
          </w:p>
          <w:p w14:paraId="6D1D5F13" w14:textId="77777777" w:rsidR="008F2E7C" w:rsidRPr="00CE6533" w:rsidRDefault="008F2E7C" w:rsidP="004411CF">
            <w:pPr>
              <w:rPr>
                <w:rFonts w:ascii="Garamond" w:hAnsi="Garamond" w:cs="Times New Roman"/>
              </w:rPr>
            </w:pPr>
          </w:p>
          <w:p w14:paraId="1AD54421" w14:textId="77777777" w:rsidR="008F2E7C" w:rsidRPr="00CE6533" w:rsidRDefault="008F2E7C" w:rsidP="004411CF">
            <w:pPr>
              <w:rPr>
                <w:rFonts w:ascii="Garamond" w:hAnsi="Garamond" w:cs="Times New Roman"/>
              </w:rPr>
            </w:pPr>
          </w:p>
          <w:p w14:paraId="02A372F2" w14:textId="77777777" w:rsidR="008F2E7C" w:rsidRPr="00CE6533" w:rsidRDefault="008F2E7C" w:rsidP="004411CF">
            <w:pPr>
              <w:rPr>
                <w:rFonts w:ascii="Garamond" w:hAnsi="Garamond" w:cs="Times New Roman"/>
              </w:rPr>
            </w:pPr>
          </w:p>
          <w:p w14:paraId="537D4FEE" w14:textId="77777777" w:rsidR="008F2E7C" w:rsidRPr="00CE6533" w:rsidRDefault="008F2E7C" w:rsidP="004411CF">
            <w:pPr>
              <w:rPr>
                <w:rFonts w:ascii="Garamond" w:hAnsi="Garamond" w:cs="Times New Roman"/>
              </w:rPr>
            </w:pPr>
          </w:p>
          <w:p w14:paraId="09704924" w14:textId="77777777" w:rsidR="008F2E7C" w:rsidRPr="00CE6533" w:rsidRDefault="008F2E7C" w:rsidP="004411CF">
            <w:pPr>
              <w:rPr>
                <w:rFonts w:ascii="Garamond" w:hAnsi="Garamond" w:cs="Times New Roman"/>
              </w:rPr>
            </w:pPr>
          </w:p>
          <w:p w14:paraId="33B28EDE" w14:textId="77777777" w:rsidR="008F2E7C" w:rsidRPr="00CE6533" w:rsidRDefault="008F2E7C" w:rsidP="004411CF">
            <w:pPr>
              <w:rPr>
                <w:rFonts w:ascii="Garamond" w:hAnsi="Garamond" w:cs="Times New Roman"/>
              </w:rPr>
            </w:pPr>
          </w:p>
          <w:p w14:paraId="641FBB9B" w14:textId="77777777" w:rsidR="008F2E7C" w:rsidRPr="00CE6533" w:rsidRDefault="008F2E7C" w:rsidP="004411CF">
            <w:pPr>
              <w:rPr>
                <w:rFonts w:ascii="Garamond" w:hAnsi="Garamond" w:cs="Times New Roman"/>
              </w:rPr>
            </w:pPr>
          </w:p>
        </w:tc>
      </w:tr>
    </w:tbl>
    <w:p w14:paraId="0E0A467E" w14:textId="77777777" w:rsidR="00880F46" w:rsidRDefault="00880F46" w:rsidP="00981153">
      <w:pPr>
        <w:rPr>
          <w:rFonts w:ascii="Garamond" w:hAnsi="Garamond" w:cs="Times New Roman"/>
        </w:rPr>
      </w:pPr>
    </w:p>
    <w:p w14:paraId="44B02531" w14:textId="77777777" w:rsidR="0080545B" w:rsidRDefault="0080545B" w:rsidP="00981153">
      <w:pPr>
        <w:rPr>
          <w:rFonts w:ascii="Garamond" w:hAnsi="Garamond" w:cs="Times New Roman"/>
        </w:rPr>
      </w:pPr>
    </w:p>
    <w:p w14:paraId="02E9BB94" w14:textId="77777777" w:rsidR="0080545B" w:rsidRDefault="0080545B" w:rsidP="00981153">
      <w:pPr>
        <w:rPr>
          <w:rFonts w:ascii="Garamond" w:hAnsi="Garamond" w:cs="Times New Roman"/>
        </w:rPr>
      </w:pPr>
    </w:p>
    <w:p w14:paraId="498C54C1" w14:textId="2EE46FB6" w:rsidR="00880F46" w:rsidRDefault="00880F46" w:rsidP="00981153">
      <w:pPr>
        <w:rPr>
          <w:rFonts w:ascii="Garamond" w:hAnsi="Garamond" w:cs="Times New Roman"/>
        </w:rPr>
      </w:pPr>
      <w:r w:rsidRPr="7E48611B">
        <w:rPr>
          <w:rFonts w:ascii="Garamond" w:hAnsi="Garamond" w:cs="Times New Roman"/>
          <w:b/>
          <w:bCs/>
        </w:rPr>
        <w:t xml:space="preserve">III. Extenuating Circumstances: </w:t>
      </w:r>
      <w:r w:rsidRPr="7E48611B">
        <w:rPr>
          <w:rFonts w:ascii="Garamond" w:hAnsi="Garamond" w:cs="Times New Roman"/>
        </w:rPr>
        <w:t>Describe any circumstances that have caused delays or barriers to progress thus far (e.g.</w:t>
      </w:r>
      <w:r>
        <w:rPr>
          <w:rFonts w:ascii="Garamond" w:hAnsi="Garamond" w:cs="Times New Roman"/>
        </w:rPr>
        <w:t>,</w:t>
      </w:r>
      <w:r w:rsidRPr="7E48611B">
        <w:rPr>
          <w:rFonts w:ascii="Garamond" w:hAnsi="Garamond" w:cs="Times New Roman"/>
        </w:rPr>
        <w:t xml:space="preserve"> </w:t>
      </w:r>
      <w:r>
        <w:rPr>
          <w:rFonts w:ascii="Garamond" w:hAnsi="Garamond" w:cs="Times New Roman"/>
        </w:rPr>
        <w:t>issues related to</w:t>
      </w:r>
      <w:r w:rsidRPr="7E48611B">
        <w:rPr>
          <w:rFonts w:ascii="Garamond" w:hAnsi="Garamond" w:cs="Times New Roman"/>
        </w:rPr>
        <w:t xml:space="preserve"> lab equipment, advisor on sabbatical</w:t>
      </w:r>
      <w:r>
        <w:rPr>
          <w:rFonts w:ascii="Garamond" w:hAnsi="Garamond" w:cs="Times New Roman"/>
        </w:rPr>
        <w:t>, funding delays, changes in advisor or dissertation topic, personal emergencies or medical conditions, etc.)</w:t>
      </w:r>
      <w:r w:rsidRPr="7E48611B">
        <w:rPr>
          <w:rFonts w:ascii="Garamond" w:hAnsi="Garamond" w:cs="Times New Roman"/>
        </w:rPr>
        <w:t>.</w:t>
      </w:r>
    </w:p>
    <w:tbl>
      <w:tblPr>
        <w:tblStyle w:val="TableGrid"/>
        <w:tblW w:w="8925" w:type="dxa"/>
        <w:tblLook w:val="04A0" w:firstRow="1" w:lastRow="0" w:firstColumn="1" w:lastColumn="0" w:noHBand="0" w:noVBand="1"/>
      </w:tblPr>
      <w:tblGrid>
        <w:gridCol w:w="8925"/>
      </w:tblGrid>
      <w:tr w:rsidR="00880F46" w:rsidRPr="00CE6533" w14:paraId="6806F7E8" w14:textId="77777777" w:rsidTr="0080545B">
        <w:trPr>
          <w:trHeight w:val="2654"/>
        </w:trPr>
        <w:tc>
          <w:tcPr>
            <w:tcW w:w="8925" w:type="dxa"/>
          </w:tcPr>
          <w:p w14:paraId="25077D9E" w14:textId="77777777" w:rsidR="00880F46" w:rsidRPr="00CE6533" w:rsidRDefault="00880F46" w:rsidP="003673DB">
            <w:pPr>
              <w:rPr>
                <w:rFonts w:ascii="Garamond" w:hAnsi="Garamond" w:cs="Times New Roman"/>
              </w:rPr>
            </w:pPr>
            <w:bookmarkStart w:id="0" w:name="_Hlk212118727"/>
          </w:p>
          <w:p w14:paraId="2B6AD843" w14:textId="77777777" w:rsidR="00880F46" w:rsidRPr="00CE6533" w:rsidRDefault="00880F46" w:rsidP="003673DB">
            <w:pPr>
              <w:rPr>
                <w:rFonts w:ascii="Garamond" w:hAnsi="Garamond" w:cs="Times New Roman"/>
              </w:rPr>
            </w:pPr>
          </w:p>
          <w:p w14:paraId="3CF74F37" w14:textId="77777777" w:rsidR="00880F46" w:rsidRPr="00CE6533" w:rsidRDefault="00880F46" w:rsidP="003673DB">
            <w:pPr>
              <w:rPr>
                <w:rFonts w:ascii="Garamond" w:hAnsi="Garamond" w:cs="Times New Roman"/>
              </w:rPr>
            </w:pPr>
          </w:p>
          <w:p w14:paraId="76A6D8C1" w14:textId="77777777" w:rsidR="00880F46" w:rsidRPr="00CE6533" w:rsidRDefault="00880F46" w:rsidP="003673DB">
            <w:pPr>
              <w:rPr>
                <w:rFonts w:ascii="Garamond" w:hAnsi="Garamond" w:cs="Times New Roman"/>
              </w:rPr>
            </w:pPr>
          </w:p>
          <w:p w14:paraId="79D653E7" w14:textId="77777777" w:rsidR="00880F46" w:rsidRPr="00CE6533" w:rsidRDefault="00880F46" w:rsidP="003673DB">
            <w:pPr>
              <w:rPr>
                <w:rFonts w:ascii="Garamond" w:hAnsi="Garamond" w:cs="Times New Roman"/>
              </w:rPr>
            </w:pPr>
          </w:p>
          <w:p w14:paraId="2E5DC56C" w14:textId="77777777" w:rsidR="00880F46" w:rsidRPr="00CE6533" w:rsidRDefault="00880F46" w:rsidP="003673DB">
            <w:pPr>
              <w:rPr>
                <w:rFonts w:ascii="Garamond" w:hAnsi="Garamond" w:cs="Times New Roman"/>
              </w:rPr>
            </w:pPr>
          </w:p>
          <w:p w14:paraId="5E6B877D" w14:textId="77777777" w:rsidR="00880F46" w:rsidRPr="00CE6533" w:rsidRDefault="00880F46" w:rsidP="003673DB">
            <w:pPr>
              <w:rPr>
                <w:rFonts w:ascii="Garamond" w:hAnsi="Garamond" w:cs="Times New Roman"/>
              </w:rPr>
            </w:pPr>
          </w:p>
          <w:p w14:paraId="5E39BCA5" w14:textId="77777777" w:rsidR="00880F46" w:rsidRPr="00CE6533" w:rsidRDefault="00880F46" w:rsidP="003673DB">
            <w:pPr>
              <w:rPr>
                <w:rFonts w:ascii="Garamond" w:hAnsi="Garamond" w:cs="Times New Roman"/>
              </w:rPr>
            </w:pPr>
          </w:p>
        </w:tc>
      </w:tr>
      <w:bookmarkEnd w:id="0"/>
    </w:tbl>
    <w:p w14:paraId="70279225" w14:textId="77777777" w:rsidR="00880F46" w:rsidRDefault="00880F46" w:rsidP="00981153">
      <w:pPr>
        <w:rPr>
          <w:rFonts w:ascii="Garamond" w:hAnsi="Garamond" w:cs="Times New Roman"/>
        </w:rPr>
      </w:pPr>
    </w:p>
    <w:p w14:paraId="3813C3EB" w14:textId="1860A8FF" w:rsidR="00880F46" w:rsidRDefault="00880F46" w:rsidP="00981153">
      <w:pPr>
        <w:rPr>
          <w:rFonts w:ascii="Garamond" w:hAnsi="Garamond" w:cs="Times New Roman"/>
        </w:rPr>
      </w:pPr>
      <w:r w:rsidRPr="0B8A0E89">
        <w:rPr>
          <w:rFonts w:ascii="Garamond" w:hAnsi="Garamond" w:cs="Times New Roman"/>
          <w:b/>
          <w:bCs/>
        </w:rPr>
        <w:lastRenderedPageBreak/>
        <w:t xml:space="preserve">IV. Resolution: </w:t>
      </w:r>
      <w:r w:rsidRPr="0B8A0E89">
        <w:rPr>
          <w:rFonts w:ascii="Garamond" w:hAnsi="Garamond" w:cs="Times New Roman"/>
        </w:rPr>
        <w:t xml:space="preserve">Describe how this agreement will support the </w:t>
      </w:r>
      <w:proofErr w:type="gramStart"/>
      <w:r w:rsidRPr="0B8A0E89">
        <w:rPr>
          <w:rFonts w:ascii="Garamond" w:hAnsi="Garamond" w:cs="Times New Roman"/>
        </w:rPr>
        <w:t>student's</w:t>
      </w:r>
      <w:proofErr w:type="gramEnd"/>
      <w:r w:rsidRPr="0B8A0E89">
        <w:rPr>
          <w:rFonts w:ascii="Garamond" w:hAnsi="Garamond" w:cs="Times New Roman"/>
        </w:rPr>
        <w:t xml:space="preserve"> progress </w:t>
      </w:r>
      <w:proofErr w:type="gramStart"/>
      <w:r w:rsidRPr="0B8A0E89">
        <w:rPr>
          <w:rFonts w:ascii="Garamond" w:hAnsi="Garamond" w:cs="Times New Roman"/>
        </w:rPr>
        <w:t>in light of</w:t>
      </w:r>
      <w:proofErr w:type="gramEnd"/>
      <w:r w:rsidRPr="0B8A0E89">
        <w:rPr>
          <w:rFonts w:ascii="Garamond" w:hAnsi="Garamond" w:cs="Times New Roman"/>
        </w:rPr>
        <w:t xml:space="preserve"> the delays or barriers identified in the prior section.</w:t>
      </w:r>
    </w:p>
    <w:p w14:paraId="45E363F7" w14:textId="77777777" w:rsidR="0080545B" w:rsidRDefault="0080545B" w:rsidP="00981153">
      <w:pPr>
        <w:rPr>
          <w:rFonts w:ascii="Garamond" w:hAnsi="Garamond" w:cs="Times New Roman"/>
        </w:rPr>
      </w:pPr>
    </w:p>
    <w:tbl>
      <w:tblPr>
        <w:tblStyle w:val="TableGrid"/>
        <w:tblW w:w="8925" w:type="dxa"/>
        <w:tblLook w:val="04A0" w:firstRow="1" w:lastRow="0" w:firstColumn="1" w:lastColumn="0" w:noHBand="0" w:noVBand="1"/>
      </w:tblPr>
      <w:tblGrid>
        <w:gridCol w:w="8925"/>
      </w:tblGrid>
      <w:tr w:rsidR="00880F46" w:rsidRPr="00CE6533" w14:paraId="1682B6D7" w14:textId="77777777" w:rsidTr="003673DB">
        <w:trPr>
          <w:trHeight w:val="3500"/>
        </w:trPr>
        <w:tc>
          <w:tcPr>
            <w:tcW w:w="8925" w:type="dxa"/>
          </w:tcPr>
          <w:p w14:paraId="009F8780" w14:textId="77777777" w:rsidR="00880F46" w:rsidRPr="00CE6533" w:rsidRDefault="00880F46" w:rsidP="003673DB">
            <w:pPr>
              <w:rPr>
                <w:rFonts w:ascii="Garamond" w:hAnsi="Garamond" w:cs="Times New Roman"/>
              </w:rPr>
            </w:pPr>
          </w:p>
          <w:p w14:paraId="031DF659" w14:textId="77777777" w:rsidR="00880F46" w:rsidRPr="00CE6533" w:rsidRDefault="00880F46" w:rsidP="003673DB">
            <w:pPr>
              <w:rPr>
                <w:rFonts w:ascii="Garamond" w:hAnsi="Garamond" w:cs="Times New Roman"/>
              </w:rPr>
            </w:pPr>
          </w:p>
          <w:p w14:paraId="2F805454" w14:textId="77777777" w:rsidR="00880F46" w:rsidRPr="00CE6533" w:rsidRDefault="00880F46" w:rsidP="003673DB">
            <w:pPr>
              <w:rPr>
                <w:rFonts w:ascii="Garamond" w:hAnsi="Garamond" w:cs="Times New Roman"/>
              </w:rPr>
            </w:pPr>
          </w:p>
          <w:p w14:paraId="692FEEFE" w14:textId="77777777" w:rsidR="00880F46" w:rsidRPr="00CE6533" w:rsidRDefault="00880F46" w:rsidP="003673DB">
            <w:pPr>
              <w:rPr>
                <w:rFonts w:ascii="Garamond" w:hAnsi="Garamond" w:cs="Times New Roman"/>
              </w:rPr>
            </w:pPr>
          </w:p>
          <w:p w14:paraId="6EF07AF9" w14:textId="77777777" w:rsidR="00880F46" w:rsidRPr="00CE6533" w:rsidRDefault="00880F46" w:rsidP="003673DB">
            <w:pPr>
              <w:rPr>
                <w:rFonts w:ascii="Garamond" w:hAnsi="Garamond" w:cs="Times New Roman"/>
              </w:rPr>
            </w:pPr>
          </w:p>
          <w:p w14:paraId="1AAA8BCF" w14:textId="77777777" w:rsidR="00880F46" w:rsidRPr="00CE6533" w:rsidRDefault="00880F46" w:rsidP="003673DB">
            <w:pPr>
              <w:rPr>
                <w:rFonts w:ascii="Garamond" w:hAnsi="Garamond" w:cs="Times New Roman"/>
              </w:rPr>
            </w:pPr>
          </w:p>
          <w:p w14:paraId="1BC246AA" w14:textId="77777777" w:rsidR="00880F46" w:rsidRPr="00CE6533" w:rsidRDefault="00880F46" w:rsidP="003673DB">
            <w:pPr>
              <w:rPr>
                <w:rFonts w:ascii="Garamond" w:hAnsi="Garamond" w:cs="Times New Roman"/>
              </w:rPr>
            </w:pPr>
          </w:p>
          <w:p w14:paraId="071D9FA8" w14:textId="77777777" w:rsidR="00880F46" w:rsidRPr="00CE6533" w:rsidRDefault="00880F46" w:rsidP="003673DB">
            <w:pPr>
              <w:rPr>
                <w:rFonts w:ascii="Garamond" w:hAnsi="Garamond" w:cs="Times New Roman"/>
              </w:rPr>
            </w:pPr>
          </w:p>
        </w:tc>
      </w:tr>
    </w:tbl>
    <w:p w14:paraId="7DD1B6FD" w14:textId="77777777" w:rsidR="003E6786" w:rsidRDefault="003E6786" w:rsidP="00981153">
      <w:pPr>
        <w:rPr>
          <w:rFonts w:ascii="Garamond" w:hAnsi="Garamond" w:cs="Times New Roman"/>
        </w:rPr>
      </w:pPr>
    </w:p>
    <w:p w14:paraId="01572393" w14:textId="77777777" w:rsidR="0080545B" w:rsidRDefault="0080545B" w:rsidP="00880F46">
      <w:pPr>
        <w:rPr>
          <w:rFonts w:ascii="Garamond" w:hAnsi="Garamond" w:cs="Times New Roman"/>
          <w:b/>
          <w:bCs/>
        </w:rPr>
      </w:pPr>
    </w:p>
    <w:p w14:paraId="5BBA826C" w14:textId="3F7EDFA9" w:rsidR="00880F46" w:rsidRDefault="00880F46" w:rsidP="00880F46">
      <w:pPr>
        <w:rPr>
          <w:rFonts w:ascii="Garamond" w:hAnsi="Garamond" w:cs="Times New Roman"/>
        </w:rPr>
      </w:pPr>
      <w:r w:rsidRPr="0B8A0E89">
        <w:rPr>
          <w:rFonts w:ascii="Garamond" w:hAnsi="Garamond" w:cs="Times New Roman"/>
          <w:b/>
          <w:bCs/>
        </w:rPr>
        <w:t xml:space="preserve">V. Communication &amp; Engagement: </w:t>
      </w:r>
      <w:r w:rsidRPr="0B8A0E89">
        <w:rPr>
          <w:rFonts w:ascii="Garamond" w:hAnsi="Garamond" w:cs="Times New Roman"/>
        </w:rPr>
        <w:t>Describe, in detail, expectations for communications, meetings, and engagement for the student, advisor, and any other parties (e.g. committee members, secondary mentors</w:t>
      </w:r>
      <w:r w:rsidRPr="259AAE3F">
        <w:rPr>
          <w:rFonts w:ascii="Garamond" w:hAnsi="Garamond" w:cs="Times New Roman"/>
        </w:rPr>
        <w:t xml:space="preserve">). </w:t>
      </w:r>
      <w:r>
        <w:rPr>
          <w:rFonts w:ascii="Garamond" w:hAnsi="Garamond" w:cs="Times New Roman"/>
        </w:rPr>
        <w:t>Both advisor and student should discuss and come to an agreement on the following</w:t>
      </w:r>
      <w:r w:rsidRPr="259AAE3F">
        <w:rPr>
          <w:rFonts w:ascii="Garamond" w:hAnsi="Garamond" w:cs="Times New Roman"/>
        </w:rPr>
        <w:t>:</w:t>
      </w:r>
    </w:p>
    <w:p w14:paraId="1D2A53A3" w14:textId="77777777" w:rsidR="00880F46" w:rsidRDefault="00880F46" w:rsidP="00880F46">
      <w:pPr>
        <w:rPr>
          <w:rFonts w:ascii="Garamond" w:hAnsi="Garamond" w:cs="Times New Roman"/>
        </w:rPr>
      </w:pPr>
    </w:p>
    <w:p w14:paraId="7BD744FD" w14:textId="77777777" w:rsidR="00880F46" w:rsidRPr="00880F46" w:rsidRDefault="00880F46" w:rsidP="00880F46">
      <w:pPr>
        <w:pStyle w:val="ListParagraph"/>
        <w:numPr>
          <w:ilvl w:val="0"/>
          <w:numId w:val="9"/>
        </w:numPr>
        <w:rPr>
          <w:rFonts w:ascii="Garamond" w:hAnsi="Garamond" w:cs="Times New Roman"/>
          <w:sz w:val="20"/>
          <w:szCs w:val="20"/>
        </w:rPr>
      </w:pPr>
      <w:r w:rsidRPr="00880F46">
        <w:rPr>
          <w:rFonts w:ascii="Garamond" w:hAnsi="Garamond" w:cs="Times New Roman"/>
          <w:sz w:val="20"/>
          <w:szCs w:val="20"/>
        </w:rPr>
        <w:t xml:space="preserve">How often will you meet? </w:t>
      </w:r>
    </w:p>
    <w:p w14:paraId="0C7EA7A2" w14:textId="77777777" w:rsidR="00880F46" w:rsidRPr="00880F46" w:rsidRDefault="00880F46" w:rsidP="00880F46">
      <w:pPr>
        <w:pStyle w:val="ListParagraph"/>
        <w:numPr>
          <w:ilvl w:val="0"/>
          <w:numId w:val="9"/>
        </w:numPr>
        <w:rPr>
          <w:rFonts w:ascii="Garamond" w:hAnsi="Garamond" w:cs="Times New Roman"/>
          <w:sz w:val="20"/>
          <w:szCs w:val="20"/>
        </w:rPr>
      </w:pPr>
      <w:r w:rsidRPr="00880F46">
        <w:rPr>
          <w:rFonts w:ascii="Garamond" w:hAnsi="Garamond" w:cs="Times New Roman"/>
          <w:sz w:val="20"/>
          <w:szCs w:val="20"/>
        </w:rPr>
        <w:t xml:space="preserve">What is the preferred method of communication outside of meetings? What is the expected response time for communications? (May be different for advisor and student, but both should be included in the agreement.) </w:t>
      </w:r>
    </w:p>
    <w:p w14:paraId="71F19FEE" w14:textId="77777777" w:rsidR="00880F46" w:rsidRPr="00880F46" w:rsidRDefault="00880F46" w:rsidP="00880F46">
      <w:pPr>
        <w:pStyle w:val="ListParagraph"/>
        <w:numPr>
          <w:ilvl w:val="0"/>
          <w:numId w:val="9"/>
        </w:numPr>
        <w:rPr>
          <w:rFonts w:ascii="Garamond" w:hAnsi="Garamond" w:cs="Times New Roman"/>
          <w:sz w:val="20"/>
          <w:szCs w:val="20"/>
        </w:rPr>
      </w:pPr>
      <w:r w:rsidRPr="00880F46">
        <w:rPr>
          <w:rFonts w:ascii="Garamond" w:hAnsi="Garamond" w:cs="Times New Roman"/>
          <w:sz w:val="20"/>
          <w:szCs w:val="20"/>
        </w:rPr>
        <w:t xml:space="preserve">What is the expected turnaround time for the advisor to provide edits or feedback after receiving a draft? </w:t>
      </w:r>
    </w:p>
    <w:p w14:paraId="5D91627F" w14:textId="77777777" w:rsidR="00880F46" w:rsidRPr="00880F46" w:rsidRDefault="00880F46" w:rsidP="00880F46">
      <w:pPr>
        <w:pStyle w:val="ListParagraph"/>
        <w:numPr>
          <w:ilvl w:val="0"/>
          <w:numId w:val="9"/>
        </w:numPr>
        <w:rPr>
          <w:rFonts w:ascii="Garamond" w:hAnsi="Garamond" w:cs="Times New Roman"/>
          <w:sz w:val="20"/>
          <w:szCs w:val="20"/>
        </w:rPr>
      </w:pPr>
      <w:r w:rsidRPr="00880F46">
        <w:rPr>
          <w:rFonts w:ascii="Garamond" w:hAnsi="Garamond" w:cs="Times New Roman"/>
          <w:sz w:val="20"/>
          <w:szCs w:val="20"/>
        </w:rPr>
        <w:t xml:space="preserve">How and when will the </w:t>
      </w:r>
      <w:proofErr w:type="gramStart"/>
      <w:r w:rsidRPr="00880F46">
        <w:rPr>
          <w:rFonts w:ascii="Garamond" w:hAnsi="Garamond" w:cs="Times New Roman"/>
          <w:sz w:val="20"/>
          <w:szCs w:val="20"/>
        </w:rPr>
        <w:t>student’s</w:t>
      </w:r>
      <w:proofErr w:type="gramEnd"/>
      <w:r w:rsidRPr="00880F46">
        <w:rPr>
          <w:rFonts w:ascii="Garamond" w:hAnsi="Garamond" w:cs="Times New Roman"/>
          <w:sz w:val="20"/>
          <w:szCs w:val="20"/>
        </w:rPr>
        <w:t xml:space="preserve"> committee or other mentors provide feedback or evaluate student progress?</w:t>
      </w:r>
    </w:p>
    <w:p w14:paraId="2D7C97DA" w14:textId="77777777" w:rsidR="00880F46" w:rsidRPr="00880F46" w:rsidRDefault="00880F46" w:rsidP="00880F46">
      <w:pPr>
        <w:pStyle w:val="ListParagraph"/>
        <w:numPr>
          <w:ilvl w:val="0"/>
          <w:numId w:val="9"/>
        </w:numPr>
        <w:rPr>
          <w:rFonts w:ascii="Garamond" w:hAnsi="Garamond" w:cs="Times New Roman"/>
          <w:sz w:val="20"/>
          <w:szCs w:val="20"/>
        </w:rPr>
      </w:pPr>
      <w:r w:rsidRPr="00880F46">
        <w:rPr>
          <w:rFonts w:ascii="Garamond" w:hAnsi="Garamond" w:cs="Times New Roman"/>
          <w:sz w:val="20"/>
          <w:szCs w:val="20"/>
        </w:rPr>
        <w:t xml:space="preserve">How should they prepare for meetings with the advisor and/or committee?  </w:t>
      </w:r>
    </w:p>
    <w:p w14:paraId="6612335B" w14:textId="0B9CC3B1" w:rsidR="00880F46" w:rsidRPr="00880F46" w:rsidRDefault="00880F46" w:rsidP="00981153">
      <w:pPr>
        <w:pStyle w:val="ListParagraph"/>
        <w:numPr>
          <w:ilvl w:val="0"/>
          <w:numId w:val="9"/>
        </w:numPr>
        <w:rPr>
          <w:rFonts w:ascii="Garamond" w:hAnsi="Garamond" w:cs="Times New Roman"/>
          <w:sz w:val="20"/>
          <w:szCs w:val="20"/>
        </w:rPr>
      </w:pPr>
      <w:r w:rsidRPr="00880F46">
        <w:rPr>
          <w:rFonts w:ascii="Garamond" w:hAnsi="Garamond" w:cs="Times New Roman"/>
          <w:sz w:val="20"/>
          <w:szCs w:val="20"/>
        </w:rPr>
        <w:t xml:space="preserve">What else should the student know about expectations (sometimes implicit) of a student at the thesis or dissertation stage? </w:t>
      </w:r>
    </w:p>
    <w:tbl>
      <w:tblPr>
        <w:tblStyle w:val="TableGrid"/>
        <w:tblW w:w="8925" w:type="dxa"/>
        <w:tblLook w:val="04A0" w:firstRow="1" w:lastRow="0" w:firstColumn="1" w:lastColumn="0" w:noHBand="0" w:noVBand="1"/>
      </w:tblPr>
      <w:tblGrid>
        <w:gridCol w:w="8925"/>
      </w:tblGrid>
      <w:tr w:rsidR="00880F46" w:rsidRPr="00CE6533" w14:paraId="094FEEE4" w14:textId="77777777" w:rsidTr="0080545B">
        <w:trPr>
          <w:trHeight w:val="3374"/>
        </w:trPr>
        <w:tc>
          <w:tcPr>
            <w:tcW w:w="8925" w:type="dxa"/>
          </w:tcPr>
          <w:p w14:paraId="268BF93C" w14:textId="77777777" w:rsidR="00880F46" w:rsidRPr="00CE6533" w:rsidRDefault="00880F46" w:rsidP="003673DB">
            <w:pPr>
              <w:rPr>
                <w:rFonts w:ascii="Garamond" w:hAnsi="Garamond" w:cs="Times New Roman"/>
              </w:rPr>
            </w:pPr>
          </w:p>
          <w:p w14:paraId="62E52E37" w14:textId="77777777" w:rsidR="00880F46" w:rsidRPr="00CE6533" w:rsidRDefault="00880F46" w:rsidP="003673DB">
            <w:pPr>
              <w:rPr>
                <w:rFonts w:ascii="Garamond" w:hAnsi="Garamond" w:cs="Times New Roman"/>
              </w:rPr>
            </w:pPr>
          </w:p>
          <w:p w14:paraId="0D2ACF65" w14:textId="77777777" w:rsidR="00880F46" w:rsidRPr="00CE6533" w:rsidRDefault="00880F46" w:rsidP="003673DB">
            <w:pPr>
              <w:rPr>
                <w:rFonts w:ascii="Garamond" w:hAnsi="Garamond" w:cs="Times New Roman"/>
              </w:rPr>
            </w:pPr>
          </w:p>
          <w:p w14:paraId="3E63203F" w14:textId="77777777" w:rsidR="00880F46" w:rsidRPr="00CE6533" w:rsidRDefault="00880F46" w:rsidP="003673DB">
            <w:pPr>
              <w:rPr>
                <w:rFonts w:ascii="Garamond" w:hAnsi="Garamond" w:cs="Times New Roman"/>
              </w:rPr>
            </w:pPr>
          </w:p>
          <w:p w14:paraId="7BD8E075" w14:textId="77777777" w:rsidR="00880F46" w:rsidRPr="00CE6533" w:rsidRDefault="00880F46" w:rsidP="003673DB">
            <w:pPr>
              <w:rPr>
                <w:rFonts w:ascii="Garamond" w:hAnsi="Garamond" w:cs="Times New Roman"/>
              </w:rPr>
            </w:pPr>
          </w:p>
          <w:p w14:paraId="4A27E4F6" w14:textId="77777777" w:rsidR="00880F46" w:rsidRPr="00CE6533" w:rsidRDefault="00880F46" w:rsidP="003673DB">
            <w:pPr>
              <w:rPr>
                <w:rFonts w:ascii="Garamond" w:hAnsi="Garamond" w:cs="Times New Roman"/>
              </w:rPr>
            </w:pPr>
          </w:p>
          <w:p w14:paraId="77877FF7" w14:textId="77777777" w:rsidR="00880F46" w:rsidRPr="00CE6533" w:rsidRDefault="00880F46" w:rsidP="003673DB">
            <w:pPr>
              <w:rPr>
                <w:rFonts w:ascii="Garamond" w:hAnsi="Garamond" w:cs="Times New Roman"/>
              </w:rPr>
            </w:pPr>
          </w:p>
          <w:p w14:paraId="24451554" w14:textId="77777777" w:rsidR="00880F46" w:rsidRPr="00CE6533" w:rsidRDefault="00880F46" w:rsidP="003673DB">
            <w:pPr>
              <w:rPr>
                <w:rFonts w:ascii="Garamond" w:hAnsi="Garamond" w:cs="Times New Roman"/>
              </w:rPr>
            </w:pPr>
          </w:p>
        </w:tc>
      </w:tr>
    </w:tbl>
    <w:p w14:paraId="073231AC" w14:textId="77777777" w:rsidR="00880F46" w:rsidRDefault="00880F46" w:rsidP="00981153">
      <w:pPr>
        <w:rPr>
          <w:rFonts w:ascii="Garamond" w:hAnsi="Garamond" w:cs="Times New Roman"/>
        </w:rPr>
      </w:pPr>
    </w:p>
    <w:p w14:paraId="0C22A833" w14:textId="4509CF8D" w:rsidR="00880F46" w:rsidRDefault="00880F46" w:rsidP="00880F46">
      <w:pPr>
        <w:pStyle w:val="paragraph"/>
        <w:spacing w:before="0" w:beforeAutospacing="0" w:after="0" w:afterAutospacing="0"/>
        <w:textAlignment w:val="baseline"/>
        <w:rPr>
          <w:rStyle w:val="normaltextrun"/>
          <w:rFonts w:ascii="Garamond" w:hAnsi="Garamond"/>
        </w:rPr>
      </w:pPr>
      <w:r w:rsidRPr="75736392">
        <w:rPr>
          <w:rStyle w:val="normaltextrun"/>
          <w:rFonts w:ascii="Garamond" w:hAnsi="Garamond"/>
          <w:b/>
          <w:bCs/>
        </w:rPr>
        <w:t>VI</w:t>
      </w:r>
      <w:proofErr w:type="gramStart"/>
      <w:r w:rsidRPr="75736392">
        <w:rPr>
          <w:rStyle w:val="normaltextrun"/>
          <w:rFonts w:ascii="Garamond" w:hAnsi="Garamond"/>
          <w:b/>
          <w:bCs/>
        </w:rPr>
        <w:t xml:space="preserve">.  </w:t>
      </w:r>
      <w:r w:rsidRPr="75736392">
        <w:rPr>
          <w:rStyle w:val="normaltextrun"/>
          <w:rFonts w:ascii="Garamond" w:hAnsi="Garamond"/>
          <w:b/>
          <w:bCs/>
          <w:u w:val="single"/>
        </w:rPr>
        <w:t>Advisor</w:t>
      </w:r>
      <w:proofErr w:type="gramEnd"/>
      <w:r w:rsidRPr="75736392">
        <w:rPr>
          <w:rStyle w:val="normaltextrun"/>
          <w:rFonts w:ascii="Garamond" w:hAnsi="Garamond"/>
          <w:b/>
          <w:bCs/>
          <w:u w:val="single"/>
        </w:rPr>
        <w:t xml:space="preserve"> Monitoring and Support (to be completed by the faculty advisor)</w:t>
      </w:r>
      <w:r w:rsidRPr="75736392">
        <w:rPr>
          <w:rStyle w:val="normaltextrun"/>
          <w:rFonts w:ascii="Garamond" w:hAnsi="Garamond"/>
          <w:b/>
          <w:bCs/>
        </w:rPr>
        <w:t>:</w:t>
      </w:r>
      <w:r w:rsidRPr="75736392">
        <w:rPr>
          <w:rStyle w:val="normaltextrun"/>
          <w:rFonts w:ascii="Garamond" w:hAnsi="Garamond"/>
        </w:rPr>
        <w:t xml:space="preserve"> Please explain how you will support the </w:t>
      </w:r>
      <w:proofErr w:type="gramStart"/>
      <w:r w:rsidRPr="75736392">
        <w:rPr>
          <w:rStyle w:val="normaltextrun"/>
          <w:rFonts w:ascii="Garamond" w:hAnsi="Garamond"/>
        </w:rPr>
        <w:t>student</w:t>
      </w:r>
      <w:proofErr w:type="gramEnd"/>
      <w:r w:rsidRPr="75736392">
        <w:rPr>
          <w:rStyle w:val="normaltextrun"/>
          <w:rFonts w:ascii="Garamond" w:hAnsi="Garamond"/>
        </w:rPr>
        <w:t xml:space="preserve"> and monitor their progress, both at the milestone checkpoints and throughout a given semester. What interventions will you implement if the student falls behind on a milestone before the end of a given semester? (e.g., increase frequency of meetings).</w:t>
      </w:r>
    </w:p>
    <w:p w14:paraId="2532EA3E" w14:textId="77777777" w:rsidR="0080545B" w:rsidRPr="00880F46" w:rsidRDefault="0080545B" w:rsidP="00880F46">
      <w:pPr>
        <w:pStyle w:val="paragraph"/>
        <w:spacing w:before="0" w:beforeAutospacing="0" w:after="0" w:afterAutospacing="0"/>
        <w:textAlignment w:val="baseline"/>
        <w:rPr>
          <w:rFonts w:ascii="Garamond" w:hAnsi="Garamond" w:cs="Segoe UI"/>
        </w:rPr>
      </w:pPr>
    </w:p>
    <w:tbl>
      <w:tblPr>
        <w:tblStyle w:val="TableGrid"/>
        <w:tblW w:w="8925" w:type="dxa"/>
        <w:tblLook w:val="04A0" w:firstRow="1" w:lastRow="0" w:firstColumn="1" w:lastColumn="0" w:noHBand="0" w:noVBand="1"/>
      </w:tblPr>
      <w:tblGrid>
        <w:gridCol w:w="8925"/>
      </w:tblGrid>
      <w:tr w:rsidR="00880F46" w:rsidRPr="00CE6533" w14:paraId="521BE0F6" w14:textId="77777777" w:rsidTr="0080545B">
        <w:trPr>
          <w:trHeight w:val="4004"/>
        </w:trPr>
        <w:tc>
          <w:tcPr>
            <w:tcW w:w="8925" w:type="dxa"/>
          </w:tcPr>
          <w:p w14:paraId="69901CDD" w14:textId="77777777" w:rsidR="00880F46" w:rsidRPr="00CE6533" w:rsidRDefault="00880F46" w:rsidP="003673DB">
            <w:pPr>
              <w:rPr>
                <w:rFonts w:ascii="Garamond" w:hAnsi="Garamond" w:cs="Times New Roman"/>
              </w:rPr>
            </w:pPr>
          </w:p>
          <w:p w14:paraId="58B039A1" w14:textId="77777777" w:rsidR="00880F46" w:rsidRPr="00CE6533" w:rsidRDefault="00880F46" w:rsidP="003673DB">
            <w:pPr>
              <w:rPr>
                <w:rFonts w:ascii="Garamond" w:hAnsi="Garamond" w:cs="Times New Roman"/>
              </w:rPr>
            </w:pPr>
          </w:p>
          <w:p w14:paraId="7B9FAC2D" w14:textId="77777777" w:rsidR="00880F46" w:rsidRPr="00CE6533" w:rsidRDefault="00880F46" w:rsidP="003673DB">
            <w:pPr>
              <w:rPr>
                <w:rFonts w:ascii="Garamond" w:hAnsi="Garamond" w:cs="Times New Roman"/>
              </w:rPr>
            </w:pPr>
          </w:p>
          <w:p w14:paraId="379D409F" w14:textId="77777777" w:rsidR="00880F46" w:rsidRPr="00CE6533" w:rsidRDefault="00880F46" w:rsidP="003673DB">
            <w:pPr>
              <w:rPr>
                <w:rFonts w:ascii="Garamond" w:hAnsi="Garamond" w:cs="Times New Roman"/>
              </w:rPr>
            </w:pPr>
          </w:p>
          <w:p w14:paraId="26C4DA6C" w14:textId="77777777" w:rsidR="00880F46" w:rsidRPr="00CE6533" w:rsidRDefault="00880F46" w:rsidP="003673DB">
            <w:pPr>
              <w:rPr>
                <w:rFonts w:ascii="Garamond" w:hAnsi="Garamond" w:cs="Times New Roman"/>
              </w:rPr>
            </w:pPr>
          </w:p>
          <w:p w14:paraId="68FC1FB9" w14:textId="77777777" w:rsidR="00880F46" w:rsidRPr="00CE6533" w:rsidRDefault="00880F46" w:rsidP="003673DB">
            <w:pPr>
              <w:rPr>
                <w:rFonts w:ascii="Garamond" w:hAnsi="Garamond" w:cs="Times New Roman"/>
              </w:rPr>
            </w:pPr>
          </w:p>
          <w:p w14:paraId="2B59E8C8" w14:textId="77777777" w:rsidR="00880F46" w:rsidRPr="00CE6533" w:rsidRDefault="00880F46" w:rsidP="003673DB">
            <w:pPr>
              <w:rPr>
                <w:rFonts w:ascii="Garamond" w:hAnsi="Garamond" w:cs="Times New Roman"/>
              </w:rPr>
            </w:pPr>
          </w:p>
          <w:p w14:paraId="3343FBB3" w14:textId="77777777" w:rsidR="00880F46" w:rsidRPr="00CE6533" w:rsidRDefault="00880F46" w:rsidP="003673DB">
            <w:pPr>
              <w:rPr>
                <w:rFonts w:ascii="Garamond" w:hAnsi="Garamond" w:cs="Times New Roman"/>
              </w:rPr>
            </w:pPr>
          </w:p>
        </w:tc>
      </w:tr>
    </w:tbl>
    <w:p w14:paraId="42F38F54" w14:textId="77777777" w:rsidR="00880F46" w:rsidRPr="00CE6533" w:rsidRDefault="00880F46" w:rsidP="00981153">
      <w:pPr>
        <w:rPr>
          <w:rFonts w:ascii="Garamond" w:hAnsi="Garamond" w:cs="Times New Roman"/>
        </w:rPr>
      </w:pPr>
    </w:p>
    <w:p w14:paraId="66C321C0" w14:textId="77777777" w:rsidR="0080545B" w:rsidRDefault="0080545B" w:rsidP="00880F46">
      <w:pPr>
        <w:pStyle w:val="paragraph"/>
        <w:spacing w:before="0" w:beforeAutospacing="0" w:after="0" w:afterAutospacing="0"/>
        <w:textAlignment w:val="baseline"/>
        <w:rPr>
          <w:rStyle w:val="normaltextrun"/>
          <w:rFonts w:ascii="Garamond" w:hAnsi="Garamond"/>
          <w:b/>
          <w:bCs/>
        </w:rPr>
      </w:pPr>
    </w:p>
    <w:p w14:paraId="069605B3" w14:textId="77777777" w:rsidR="0080545B" w:rsidRDefault="0080545B" w:rsidP="00880F46">
      <w:pPr>
        <w:pStyle w:val="paragraph"/>
        <w:spacing w:before="0" w:beforeAutospacing="0" w:after="0" w:afterAutospacing="0"/>
        <w:textAlignment w:val="baseline"/>
        <w:rPr>
          <w:rStyle w:val="normaltextrun"/>
          <w:rFonts w:ascii="Garamond" w:hAnsi="Garamond"/>
          <w:b/>
          <w:bCs/>
        </w:rPr>
      </w:pPr>
    </w:p>
    <w:p w14:paraId="00F1697C" w14:textId="77777777" w:rsidR="0080545B" w:rsidRDefault="0080545B" w:rsidP="00880F46">
      <w:pPr>
        <w:pStyle w:val="paragraph"/>
        <w:spacing w:before="0" w:beforeAutospacing="0" w:after="0" w:afterAutospacing="0"/>
        <w:textAlignment w:val="baseline"/>
        <w:rPr>
          <w:rStyle w:val="normaltextrun"/>
          <w:rFonts w:ascii="Garamond" w:hAnsi="Garamond"/>
          <w:b/>
          <w:bCs/>
        </w:rPr>
      </w:pPr>
    </w:p>
    <w:p w14:paraId="6949FED5" w14:textId="77777777" w:rsidR="0080545B" w:rsidRDefault="0080545B" w:rsidP="00880F46">
      <w:pPr>
        <w:pStyle w:val="paragraph"/>
        <w:spacing w:before="0" w:beforeAutospacing="0" w:after="0" w:afterAutospacing="0"/>
        <w:textAlignment w:val="baseline"/>
        <w:rPr>
          <w:rStyle w:val="normaltextrun"/>
          <w:rFonts w:ascii="Garamond" w:hAnsi="Garamond"/>
          <w:b/>
          <w:bCs/>
        </w:rPr>
      </w:pPr>
    </w:p>
    <w:p w14:paraId="27C0BCB6" w14:textId="77777777" w:rsidR="0080545B" w:rsidRDefault="0080545B" w:rsidP="00880F46">
      <w:pPr>
        <w:pStyle w:val="paragraph"/>
        <w:spacing w:before="0" w:beforeAutospacing="0" w:after="0" w:afterAutospacing="0"/>
        <w:textAlignment w:val="baseline"/>
        <w:rPr>
          <w:rStyle w:val="normaltextrun"/>
          <w:rFonts w:ascii="Garamond" w:hAnsi="Garamond"/>
          <w:b/>
          <w:bCs/>
        </w:rPr>
      </w:pPr>
    </w:p>
    <w:p w14:paraId="2EAA33C7" w14:textId="77777777" w:rsidR="0080545B" w:rsidRDefault="0080545B" w:rsidP="00880F46">
      <w:pPr>
        <w:pStyle w:val="paragraph"/>
        <w:spacing w:before="0" w:beforeAutospacing="0" w:after="0" w:afterAutospacing="0"/>
        <w:textAlignment w:val="baseline"/>
        <w:rPr>
          <w:rStyle w:val="normaltextrun"/>
          <w:rFonts w:ascii="Garamond" w:hAnsi="Garamond"/>
          <w:b/>
          <w:bCs/>
        </w:rPr>
      </w:pPr>
    </w:p>
    <w:p w14:paraId="239BE79A" w14:textId="28145268" w:rsidR="00880F46" w:rsidRPr="008F4019" w:rsidRDefault="00880F46" w:rsidP="00880F46">
      <w:pPr>
        <w:pStyle w:val="paragraph"/>
        <w:spacing w:before="0" w:beforeAutospacing="0" w:after="0" w:afterAutospacing="0"/>
        <w:textAlignment w:val="baseline"/>
        <w:rPr>
          <w:rFonts w:ascii="Garamond" w:hAnsi="Garamond" w:cs="Segoe UI"/>
        </w:rPr>
      </w:pPr>
      <w:r w:rsidRPr="5FC9992F">
        <w:rPr>
          <w:rStyle w:val="normaltextrun"/>
          <w:rFonts w:ascii="Garamond" w:hAnsi="Garamond"/>
          <w:b/>
          <w:bCs/>
        </w:rPr>
        <w:t>VII. Completion Timeline:</w:t>
      </w:r>
      <w:r w:rsidRPr="5FC9992F">
        <w:rPr>
          <w:rStyle w:val="normaltextrun"/>
          <w:rFonts w:ascii="Garamond" w:hAnsi="Garamond"/>
        </w:rPr>
        <w:t xml:space="preserve"> </w:t>
      </w:r>
      <w:r w:rsidRPr="5FC9992F">
        <w:rPr>
          <w:rStyle w:val="eop"/>
          <w:rFonts w:ascii="Garamond" w:hAnsi="Garamond"/>
        </w:rPr>
        <w:t> </w:t>
      </w:r>
    </w:p>
    <w:p w14:paraId="2F10BCFD" w14:textId="77777777" w:rsidR="00880F46" w:rsidRDefault="00880F46" w:rsidP="00880F46">
      <w:pPr>
        <w:pStyle w:val="paragraph"/>
        <w:spacing w:before="0" w:beforeAutospacing="0" w:after="0" w:afterAutospacing="0"/>
        <w:rPr>
          <w:rStyle w:val="eop"/>
          <w:rFonts w:ascii="Garamond" w:hAnsi="Garamond"/>
        </w:rPr>
      </w:pPr>
      <w:r>
        <w:rPr>
          <w:rStyle w:val="eop"/>
          <w:rFonts w:ascii="Garamond" w:hAnsi="Garamond"/>
        </w:rPr>
        <w:t>P</w:t>
      </w:r>
      <w:r w:rsidRPr="5FC9992F">
        <w:rPr>
          <w:rStyle w:val="eop"/>
          <w:rFonts w:ascii="Garamond" w:hAnsi="Garamond"/>
        </w:rPr>
        <w:t xml:space="preserve">lease provide a detailed list of all tasks required for the student to make satisfactory timely progress toward degree completion. For each task, provide the semester and date it should be completed. List tasks corresponding to the various stages of research, drafts, revisions, exam/defense, and final submission of all required documentation. See the Registrar’s </w:t>
      </w:r>
      <w:hyperlink r:id="rId15" w:history="1">
        <w:r w:rsidRPr="5FC9992F">
          <w:rPr>
            <w:rStyle w:val="Hyperlink"/>
            <w:rFonts w:ascii="Garamond" w:hAnsi="Garamond"/>
          </w:rPr>
          <w:t>approved academic calendars page</w:t>
        </w:r>
      </w:hyperlink>
      <w:r w:rsidRPr="5FC9992F">
        <w:rPr>
          <w:rStyle w:val="eop"/>
          <w:rFonts w:ascii="Garamond" w:hAnsi="Garamond"/>
        </w:rPr>
        <w:t xml:space="preserve"> for key semester deadlines and end dates.</w:t>
      </w:r>
    </w:p>
    <w:p w14:paraId="302EF8AC" w14:textId="77777777" w:rsidR="00880F46" w:rsidRPr="00512490" w:rsidRDefault="00880F46" w:rsidP="00880F46">
      <w:pPr>
        <w:pStyle w:val="paragraph"/>
        <w:spacing w:before="0" w:beforeAutospacing="0" w:after="0" w:afterAutospacing="0"/>
        <w:rPr>
          <w:rStyle w:val="eop"/>
          <w:rFonts w:ascii="Garamond" w:hAnsi="Garamond"/>
        </w:rPr>
      </w:pPr>
    </w:p>
    <w:p w14:paraId="1506B242" w14:textId="77777777" w:rsidR="00880F46" w:rsidRPr="00A125C0" w:rsidRDefault="00880F46" w:rsidP="00880F46">
      <w:pPr>
        <w:pStyle w:val="paragraph"/>
        <w:spacing w:before="0" w:beforeAutospacing="0" w:after="0" w:afterAutospacing="0"/>
        <w:rPr>
          <w:rStyle w:val="eop"/>
          <w:rFonts w:ascii="Garamond" w:hAnsi="Garamond"/>
        </w:rPr>
      </w:pPr>
      <w:r w:rsidRPr="00A125C0">
        <w:rPr>
          <w:rStyle w:val="eop"/>
          <w:rFonts w:ascii="Garamond" w:hAnsi="Garamond"/>
        </w:rPr>
        <w:t xml:space="preserve">NOTE: This timeline should be </w:t>
      </w:r>
      <w:r w:rsidRPr="00A125C0">
        <w:rPr>
          <w:rStyle w:val="eop"/>
          <w:rFonts w:ascii="Garamond" w:hAnsi="Garamond"/>
          <w:b/>
          <w:bCs/>
        </w:rPr>
        <w:t>realistic</w:t>
      </w:r>
      <w:r w:rsidRPr="00A125C0">
        <w:rPr>
          <w:rStyle w:val="eop"/>
          <w:rFonts w:ascii="Garamond" w:hAnsi="Garamond"/>
        </w:rPr>
        <w:t xml:space="preserve"> and </w:t>
      </w:r>
      <w:proofErr w:type="gramStart"/>
      <w:r w:rsidRPr="00A125C0">
        <w:rPr>
          <w:rStyle w:val="eop"/>
          <w:rFonts w:ascii="Garamond" w:hAnsi="Garamond"/>
        </w:rPr>
        <w:t>take into account</w:t>
      </w:r>
      <w:proofErr w:type="gramEnd"/>
      <w:r w:rsidRPr="00A125C0">
        <w:rPr>
          <w:rStyle w:val="eop"/>
          <w:rFonts w:ascii="Garamond" w:hAnsi="Garamond"/>
        </w:rPr>
        <w:t xml:space="preserve"> extenuating circumstances and barriers that may have prevented progress. In exceptional cases, a truly realistic timeline to completion might extend beyond the student’s maximum allowable time to complete their degree. In those cases, this mentorship agreement timeline should only include milestones and deadlines to be met within the student’s allowable degree time limits. If the student has not completed by the end of their allowable time, a petition for a time limit extension is required. Progress </w:t>
      </w:r>
      <w:proofErr w:type="gramStart"/>
      <w:r w:rsidRPr="00A125C0">
        <w:rPr>
          <w:rStyle w:val="eop"/>
          <w:rFonts w:ascii="Garamond" w:hAnsi="Garamond"/>
        </w:rPr>
        <w:t>made while</w:t>
      </w:r>
      <w:proofErr w:type="gramEnd"/>
      <w:r w:rsidRPr="00A125C0">
        <w:rPr>
          <w:rStyle w:val="eop"/>
          <w:rFonts w:ascii="Garamond" w:hAnsi="Garamond"/>
        </w:rPr>
        <w:t xml:space="preserve"> under this mentorship agreement will be </w:t>
      </w:r>
      <w:proofErr w:type="gramStart"/>
      <w:r w:rsidRPr="00A125C0">
        <w:rPr>
          <w:rStyle w:val="eop"/>
          <w:rFonts w:ascii="Garamond" w:hAnsi="Garamond"/>
        </w:rPr>
        <w:t>taken into account</w:t>
      </w:r>
      <w:proofErr w:type="gramEnd"/>
      <w:r w:rsidRPr="00A125C0">
        <w:rPr>
          <w:rStyle w:val="eop"/>
          <w:rFonts w:ascii="Garamond" w:hAnsi="Garamond"/>
        </w:rPr>
        <w:t xml:space="preserve"> and may </w:t>
      </w:r>
      <w:proofErr w:type="gramStart"/>
      <w:r w:rsidRPr="00A125C0">
        <w:rPr>
          <w:rStyle w:val="eop"/>
          <w:rFonts w:ascii="Garamond" w:hAnsi="Garamond"/>
        </w:rPr>
        <w:t>impact</w:t>
      </w:r>
      <w:proofErr w:type="gramEnd"/>
      <w:r w:rsidRPr="00A125C0">
        <w:rPr>
          <w:rStyle w:val="eop"/>
          <w:rFonts w:ascii="Garamond" w:hAnsi="Garamond"/>
        </w:rPr>
        <w:t xml:space="preserve"> the College’s decision as to whether additional time is approved.</w:t>
      </w:r>
    </w:p>
    <w:p w14:paraId="737A2509" w14:textId="77777777" w:rsidR="00981153" w:rsidRPr="00CE6533" w:rsidRDefault="00981153" w:rsidP="00981153">
      <w:pPr>
        <w:rPr>
          <w:rFonts w:ascii="Garamond" w:hAnsi="Garamond" w:cs="Times New Roman"/>
        </w:rPr>
      </w:pPr>
    </w:p>
    <w:tbl>
      <w:tblPr>
        <w:tblW w:w="957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5"/>
        <w:gridCol w:w="4309"/>
        <w:gridCol w:w="4027"/>
      </w:tblGrid>
      <w:tr w:rsidR="00E25EE8" w:rsidRPr="00E25EE8" w14:paraId="0AB6B632" w14:textId="77777777" w:rsidTr="0080545B">
        <w:trPr>
          <w:trHeight w:val="1008"/>
        </w:trPr>
        <w:tc>
          <w:tcPr>
            <w:tcW w:w="1235" w:type="dxa"/>
            <w:tcBorders>
              <w:top w:val="single" w:sz="6" w:space="0" w:color="auto"/>
              <w:left w:val="single" w:sz="6" w:space="0" w:color="auto"/>
              <w:bottom w:val="single" w:sz="6" w:space="0" w:color="auto"/>
              <w:right w:val="single" w:sz="6" w:space="0" w:color="auto"/>
            </w:tcBorders>
            <w:vAlign w:val="bottom"/>
            <w:hideMark/>
          </w:tcPr>
          <w:p w14:paraId="0D9433EF" w14:textId="77777777" w:rsidR="00E25EE8" w:rsidRPr="00E25EE8" w:rsidRDefault="00E25EE8" w:rsidP="00E25EE8">
            <w:pPr>
              <w:jc w:val="center"/>
              <w:textAlignment w:val="baseline"/>
              <w:rPr>
                <w:rFonts w:ascii="Garamond" w:eastAsia="Times New Roman" w:hAnsi="Garamond" w:cs="Times New Roman"/>
              </w:rPr>
            </w:pPr>
            <w:r w:rsidRPr="00E25EE8">
              <w:rPr>
                <w:rFonts w:ascii="Times New Roman" w:eastAsia="Times New Roman" w:hAnsi="Times New Roman" w:cs="Times New Roman"/>
              </w:rPr>
              <w:lastRenderedPageBreak/>
              <w:t>Semester</w:t>
            </w:r>
          </w:p>
        </w:tc>
        <w:tc>
          <w:tcPr>
            <w:tcW w:w="4309" w:type="dxa"/>
            <w:tcBorders>
              <w:top w:val="single" w:sz="6" w:space="0" w:color="auto"/>
              <w:left w:val="single" w:sz="6" w:space="0" w:color="auto"/>
              <w:bottom w:val="single" w:sz="6" w:space="0" w:color="auto"/>
              <w:right w:val="single" w:sz="6" w:space="0" w:color="auto"/>
            </w:tcBorders>
            <w:vAlign w:val="bottom"/>
            <w:hideMark/>
          </w:tcPr>
          <w:p w14:paraId="09990ED3" w14:textId="77777777" w:rsidR="00E25EE8" w:rsidRPr="00E25EE8" w:rsidRDefault="00E25EE8" w:rsidP="00E25EE8">
            <w:pPr>
              <w:jc w:val="center"/>
              <w:textAlignment w:val="baseline"/>
              <w:rPr>
                <w:rFonts w:ascii="Times New Roman" w:eastAsia="Times New Roman" w:hAnsi="Times New Roman" w:cs="Times New Roman"/>
              </w:rPr>
            </w:pPr>
            <w:r w:rsidRPr="00E25EE8">
              <w:rPr>
                <w:rFonts w:ascii="Garamond" w:eastAsia="Times New Roman" w:hAnsi="Garamond" w:cs="Times New Roman"/>
              </w:rPr>
              <w:t>What task(s) is the student expected to complete by the end of the semester? If specific deadlines are required throughout the semester, specify those.</w:t>
            </w:r>
          </w:p>
        </w:tc>
        <w:tc>
          <w:tcPr>
            <w:tcW w:w="4027" w:type="dxa"/>
            <w:tcBorders>
              <w:top w:val="single" w:sz="6" w:space="0" w:color="auto"/>
              <w:left w:val="single" w:sz="6" w:space="0" w:color="auto"/>
              <w:bottom w:val="single" w:sz="6" w:space="0" w:color="auto"/>
              <w:right w:val="single" w:sz="6" w:space="0" w:color="auto"/>
            </w:tcBorders>
            <w:vAlign w:val="bottom"/>
            <w:hideMark/>
          </w:tcPr>
          <w:p w14:paraId="4FDA7491" w14:textId="77777777" w:rsidR="00E25EE8" w:rsidRPr="00E25EE8" w:rsidRDefault="00E25EE8" w:rsidP="00E25EE8">
            <w:pPr>
              <w:jc w:val="center"/>
              <w:textAlignment w:val="baseline"/>
              <w:rPr>
                <w:rFonts w:ascii="Times New Roman" w:eastAsia="Times New Roman" w:hAnsi="Times New Roman" w:cs="Times New Roman"/>
              </w:rPr>
            </w:pPr>
            <w:r w:rsidRPr="00E25EE8">
              <w:rPr>
                <w:rFonts w:ascii="Times New Roman" w:eastAsia="Times New Roman" w:hAnsi="Times New Roman" w:cs="Times New Roman"/>
              </w:rPr>
              <w:t xml:space="preserve">How will you (advisor) support the </w:t>
            </w:r>
            <w:proofErr w:type="gramStart"/>
            <w:r w:rsidRPr="00E25EE8">
              <w:rPr>
                <w:rFonts w:ascii="Times New Roman" w:eastAsia="Times New Roman" w:hAnsi="Times New Roman" w:cs="Times New Roman"/>
              </w:rPr>
              <w:t>student’s</w:t>
            </w:r>
            <w:proofErr w:type="gramEnd"/>
            <w:r w:rsidRPr="00E25EE8">
              <w:rPr>
                <w:rFonts w:ascii="Times New Roman" w:eastAsia="Times New Roman" w:hAnsi="Times New Roman" w:cs="Times New Roman"/>
              </w:rPr>
              <w:t xml:space="preserve"> completion of these tasks?</w:t>
            </w:r>
          </w:p>
        </w:tc>
      </w:tr>
      <w:tr w:rsidR="00E25EE8" w:rsidRPr="00E25EE8" w14:paraId="0D12AB70" w14:textId="77777777" w:rsidTr="0080545B">
        <w:trPr>
          <w:trHeight w:val="2160"/>
        </w:trPr>
        <w:tc>
          <w:tcPr>
            <w:tcW w:w="1235" w:type="dxa"/>
            <w:tcBorders>
              <w:top w:val="single" w:sz="6" w:space="0" w:color="auto"/>
              <w:left w:val="single" w:sz="6" w:space="0" w:color="auto"/>
              <w:bottom w:val="single" w:sz="6" w:space="0" w:color="auto"/>
              <w:right w:val="single" w:sz="6" w:space="0" w:color="auto"/>
            </w:tcBorders>
            <w:hideMark/>
          </w:tcPr>
          <w:p w14:paraId="6CF81B9E" w14:textId="2C735E83" w:rsidR="00E25EE8" w:rsidRPr="0080545B" w:rsidRDefault="00E25EE8" w:rsidP="00E25EE8">
            <w:pPr>
              <w:textAlignment w:val="baseline"/>
              <w:rPr>
                <w:rFonts w:ascii="Garamond" w:eastAsia="Times New Roman" w:hAnsi="Garamond" w:cs="Times New Roman"/>
                <w:i/>
                <w:iCs/>
                <w:sz w:val="20"/>
                <w:szCs w:val="20"/>
              </w:rPr>
            </w:pPr>
            <w:r w:rsidRPr="0080545B">
              <w:rPr>
                <w:rFonts w:ascii="Garamond" w:eastAsia="Times New Roman" w:hAnsi="Garamond" w:cs="Times New Roman"/>
                <w:i/>
                <w:iCs/>
                <w:color w:val="C4BC96" w:themeColor="background2" w:themeShade="BF"/>
                <w:sz w:val="20"/>
                <w:szCs w:val="20"/>
              </w:rPr>
              <w:t>Fall 24</w:t>
            </w:r>
          </w:p>
        </w:tc>
        <w:tc>
          <w:tcPr>
            <w:tcW w:w="4309" w:type="dxa"/>
            <w:tcBorders>
              <w:top w:val="single" w:sz="6" w:space="0" w:color="auto"/>
              <w:left w:val="single" w:sz="6" w:space="0" w:color="auto"/>
              <w:bottom w:val="single" w:sz="6" w:space="0" w:color="auto"/>
              <w:right w:val="single" w:sz="6" w:space="0" w:color="auto"/>
            </w:tcBorders>
          </w:tcPr>
          <w:p w14:paraId="43F30A64" w14:textId="77777777" w:rsidR="00E25EE8" w:rsidRPr="0080545B" w:rsidRDefault="00E25EE8" w:rsidP="00E25EE8">
            <w:pPr>
              <w:textAlignment w:val="baseline"/>
              <w:rPr>
                <w:rFonts w:ascii="Garamond" w:eastAsia="Times New Roman" w:hAnsi="Garamond" w:cs="Times New Roman"/>
                <w:i/>
                <w:iCs/>
                <w:sz w:val="20"/>
                <w:szCs w:val="20"/>
              </w:rPr>
            </w:pPr>
            <w:r w:rsidRPr="0080545B">
              <w:rPr>
                <w:rFonts w:ascii="Garamond" w:eastAsia="Times New Roman" w:hAnsi="Garamond" w:cs="Times New Roman"/>
                <w:i/>
                <w:iCs/>
                <w:color w:val="C4BC96" w:themeColor="background2" w:themeShade="BF"/>
                <w:sz w:val="20"/>
                <w:szCs w:val="20"/>
              </w:rPr>
              <w:t xml:space="preserve">e.g. Draft of Chapter 3, integrate revisions, submit with revisions. Draft of chapter 3 due Oct 20, 2024. Final draft </w:t>
            </w:r>
            <w:proofErr w:type="gramStart"/>
            <w:r w:rsidRPr="0080545B">
              <w:rPr>
                <w:rFonts w:ascii="Garamond" w:eastAsia="Times New Roman" w:hAnsi="Garamond" w:cs="Times New Roman"/>
                <w:i/>
                <w:iCs/>
                <w:color w:val="C4BC96" w:themeColor="background2" w:themeShade="BF"/>
                <w:sz w:val="20"/>
                <w:szCs w:val="20"/>
              </w:rPr>
              <w:t>due</w:t>
            </w:r>
            <w:proofErr w:type="gramEnd"/>
            <w:r w:rsidRPr="0080545B">
              <w:rPr>
                <w:rFonts w:ascii="Garamond" w:eastAsia="Times New Roman" w:hAnsi="Garamond" w:cs="Times New Roman"/>
                <w:i/>
                <w:iCs/>
                <w:color w:val="C4BC96" w:themeColor="background2" w:themeShade="BF"/>
                <w:sz w:val="20"/>
                <w:szCs w:val="20"/>
              </w:rPr>
              <w:t xml:space="preserve"> end of semester, Fri, Dec 13, 2024.</w:t>
            </w:r>
          </w:p>
        </w:tc>
        <w:tc>
          <w:tcPr>
            <w:tcW w:w="4027" w:type="dxa"/>
            <w:tcBorders>
              <w:top w:val="single" w:sz="6" w:space="0" w:color="auto"/>
              <w:left w:val="single" w:sz="6" w:space="0" w:color="auto"/>
              <w:bottom w:val="single" w:sz="6" w:space="0" w:color="auto"/>
              <w:right w:val="single" w:sz="6" w:space="0" w:color="auto"/>
            </w:tcBorders>
            <w:hideMark/>
          </w:tcPr>
          <w:p w14:paraId="55007198" w14:textId="48D5E205" w:rsidR="00E25EE8" w:rsidRPr="0080545B" w:rsidRDefault="00E25EE8" w:rsidP="00E25EE8">
            <w:pPr>
              <w:textAlignment w:val="baseline"/>
              <w:rPr>
                <w:rFonts w:ascii="Garamond" w:eastAsia="Times New Roman" w:hAnsi="Garamond" w:cs="Times New Roman"/>
                <w:sz w:val="20"/>
                <w:szCs w:val="20"/>
              </w:rPr>
            </w:pPr>
            <w:r w:rsidRPr="0080545B">
              <w:rPr>
                <w:rFonts w:ascii="Garamond" w:eastAsia="Times New Roman" w:hAnsi="Garamond" w:cs="Times New Roman"/>
                <w:sz w:val="20"/>
                <w:szCs w:val="20"/>
              </w:rPr>
              <w:t> </w:t>
            </w:r>
            <w:r w:rsidRPr="0080545B">
              <w:rPr>
                <w:rFonts w:ascii="Garamond" w:eastAsia="Times New Roman" w:hAnsi="Garamond" w:cs="Times New Roman"/>
                <w:i/>
                <w:iCs/>
                <w:color w:val="C4BC96" w:themeColor="background2" w:themeShade="BF"/>
                <w:sz w:val="20"/>
                <w:szCs w:val="20"/>
              </w:rPr>
              <w:t>(</w:t>
            </w:r>
            <w:proofErr w:type="gramStart"/>
            <w:r w:rsidRPr="0080545B">
              <w:rPr>
                <w:rFonts w:ascii="Garamond" w:eastAsia="Times New Roman" w:hAnsi="Garamond" w:cs="Times New Roman"/>
                <w:i/>
                <w:iCs/>
                <w:color w:val="C4BC96" w:themeColor="background2" w:themeShade="BF"/>
                <w:sz w:val="20"/>
                <w:szCs w:val="20"/>
              </w:rPr>
              <w:t>explain</w:t>
            </w:r>
            <w:proofErr w:type="gramEnd"/>
            <w:r w:rsidRPr="0080545B">
              <w:rPr>
                <w:rFonts w:ascii="Garamond" w:eastAsia="Times New Roman" w:hAnsi="Garamond" w:cs="Times New Roman"/>
                <w:i/>
                <w:iCs/>
                <w:color w:val="C4BC96" w:themeColor="background2" w:themeShade="BF"/>
                <w:sz w:val="20"/>
                <w:szCs w:val="20"/>
              </w:rPr>
              <w:t xml:space="preserve"> advisor role in, for example, analysis of date, turnaround time for this work, ensuring resources are provided.)</w:t>
            </w:r>
          </w:p>
        </w:tc>
      </w:tr>
      <w:tr w:rsidR="00E25EE8" w:rsidRPr="00E25EE8" w14:paraId="19FF001B" w14:textId="77777777" w:rsidTr="0080545B">
        <w:trPr>
          <w:trHeight w:val="2160"/>
        </w:trPr>
        <w:tc>
          <w:tcPr>
            <w:tcW w:w="1235" w:type="dxa"/>
            <w:tcBorders>
              <w:top w:val="single" w:sz="6" w:space="0" w:color="auto"/>
              <w:left w:val="single" w:sz="6" w:space="0" w:color="auto"/>
              <w:bottom w:val="single" w:sz="6" w:space="0" w:color="auto"/>
              <w:right w:val="single" w:sz="6" w:space="0" w:color="auto"/>
            </w:tcBorders>
          </w:tcPr>
          <w:p w14:paraId="2047ABA6" w14:textId="77777777" w:rsidR="00E25EE8" w:rsidRPr="0080545B" w:rsidRDefault="00E25EE8" w:rsidP="00E25EE8">
            <w:pPr>
              <w:textAlignment w:val="baseline"/>
              <w:rPr>
                <w:rFonts w:ascii="Times New Roman" w:eastAsia="Times New Roman" w:hAnsi="Times New Roman" w:cs="Times New Roman"/>
                <w:sz w:val="20"/>
                <w:szCs w:val="20"/>
              </w:rPr>
            </w:pPr>
          </w:p>
        </w:tc>
        <w:tc>
          <w:tcPr>
            <w:tcW w:w="4309" w:type="dxa"/>
            <w:tcBorders>
              <w:top w:val="single" w:sz="6" w:space="0" w:color="auto"/>
              <w:left w:val="single" w:sz="6" w:space="0" w:color="auto"/>
              <w:bottom w:val="single" w:sz="6" w:space="0" w:color="auto"/>
              <w:right w:val="single" w:sz="6" w:space="0" w:color="auto"/>
            </w:tcBorders>
          </w:tcPr>
          <w:p w14:paraId="7890CF7A" w14:textId="77777777" w:rsidR="00E25EE8" w:rsidRPr="0080545B" w:rsidRDefault="00E25EE8" w:rsidP="00E25EE8">
            <w:pPr>
              <w:textAlignment w:val="baseline"/>
              <w:rPr>
                <w:rFonts w:ascii="Garamond" w:eastAsia="Times New Roman" w:hAnsi="Garamond" w:cs="Times New Roman"/>
                <w:sz w:val="20"/>
                <w:szCs w:val="20"/>
              </w:rPr>
            </w:pPr>
          </w:p>
        </w:tc>
        <w:tc>
          <w:tcPr>
            <w:tcW w:w="4027" w:type="dxa"/>
            <w:tcBorders>
              <w:top w:val="single" w:sz="6" w:space="0" w:color="auto"/>
              <w:left w:val="single" w:sz="6" w:space="0" w:color="auto"/>
              <w:bottom w:val="single" w:sz="6" w:space="0" w:color="auto"/>
              <w:right w:val="single" w:sz="6" w:space="0" w:color="auto"/>
            </w:tcBorders>
          </w:tcPr>
          <w:p w14:paraId="667462CB" w14:textId="77777777" w:rsidR="00E25EE8" w:rsidRPr="0080545B" w:rsidRDefault="00E25EE8" w:rsidP="00E25EE8">
            <w:pPr>
              <w:textAlignment w:val="baseline"/>
              <w:rPr>
                <w:rFonts w:ascii="Garamond" w:eastAsia="Times New Roman" w:hAnsi="Garamond" w:cs="Times New Roman"/>
                <w:sz w:val="20"/>
                <w:szCs w:val="20"/>
              </w:rPr>
            </w:pPr>
          </w:p>
        </w:tc>
      </w:tr>
      <w:tr w:rsidR="00E25EE8" w:rsidRPr="00E25EE8" w14:paraId="6FCB504D" w14:textId="77777777" w:rsidTr="0080545B">
        <w:trPr>
          <w:trHeight w:val="2160"/>
        </w:trPr>
        <w:tc>
          <w:tcPr>
            <w:tcW w:w="1235" w:type="dxa"/>
            <w:tcBorders>
              <w:top w:val="single" w:sz="6" w:space="0" w:color="auto"/>
              <w:left w:val="single" w:sz="6" w:space="0" w:color="auto"/>
              <w:bottom w:val="single" w:sz="6" w:space="0" w:color="auto"/>
              <w:right w:val="single" w:sz="6" w:space="0" w:color="auto"/>
            </w:tcBorders>
          </w:tcPr>
          <w:p w14:paraId="66B3D709" w14:textId="77777777" w:rsidR="00E25EE8" w:rsidRPr="0080545B" w:rsidRDefault="00E25EE8" w:rsidP="00E25EE8">
            <w:pPr>
              <w:textAlignment w:val="baseline"/>
              <w:rPr>
                <w:rFonts w:ascii="Garamond" w:eastAsia="Times New Roman" w:hAnsi="Garamond" w:cs="Times New Roman"/>
                <w:sz w:val="20"/>
                <w:szCs w:val="20"/>
              </w:rPr>
            </w:pPr>
          </w:p>
        </w:tc>
        <w:tc>
          <w:tcPr>
            <w:tcW w:w="4309" w:type="dxa"/>
            <w:tcBorders>
              <w:top w:val="single" w:sz="6" w:space="0" w:color="auto"/>
              <w:left w:val="single" w:sz="6" w:space="0" w:color="auto"/>
              <w:bottom w:val="single" w:sz="6" w:space="0" w:color="auto"/>
              <w:right w:val="single" w:sz="6" w:space="0" w:color="auto"/>
            </w:tcBorders>
          </w:tcPr>
          <w:p w14:paraId="1C4D5C33" w14:textId="77777777" w:rsidR="00E25EE8" w:rsidRPr="0080545B" w:rsidRDefault="00E25EE8" w:rsidP="00E25EE8">
            <w:pPr>
              <w:textAlignment w:val="baseline"/>
              <w:rPr>
                <w:rFonts w:ascii="Garamond" w:eastAsia="Times New Roman" w:hAnsi="Garamond" w:cs="Times New Roman"/>
                <w:sz w:val="20"/>
                <w:szCs w:val="20"/>
              </w:rPr>
            </w:pPr>
          </w:p>
        </w:tc>
        <w:tc>
          <w:tcPr>
            <w:tcW w:w="4027" w:type="dxa"/>
            <w:tcBorders>
              <w:top w:val="single" w:sz="6" w:space="0" w:color="auto"/>
              <w:left w:val="single" w:sz="6" w:space="0" w:color="auto"/>
              <w:bottom w:val="single" w:sz="6" w:space="0" w:color="auto"/>
              <w:right w:val="single" w:sz="6" w:space="0" w:color="auto"/>
            </w:tcBorders>
          </w:tcPr>
          <w:p w14:paraId="5ED6C187" w14:textId="77777777" w:rsidR="00E25EE8" w:rsidRPr="0080545B" w:rsidRDefault="00E25EE8" w:rsidP="00E25EE8">
            <w:pPr>
              <w:textAlignment w:val="baseline"/>
              <w:rPr>
                <w:rFonts w:ascii="Garamond" w:eastAsia="Times New Roman" w:hAnsi="Garamond" w:cs="Times New Roman"/>
                <w:sz w:val="20"/>
                <w:szCs w:val="20"/>
              </w:rPr>
            </w:pPr>
          </w:p>
        </w:tc>
      </w:tr>
      <w:tr w:rsidR="00E25EE8" w:rsidRPr="00E25EE8" w14:paraId="069F8606" w14:textId="77777777" w:rsidTr="0080545B">
        <w:trPr>
          <w:trHeight w:val="2160"/>
        </w:trPr>
        <w:tc>
          <w:tcPr>
            <w:tcW w:w="1235" w:type="dxa"/>
            <w:tcBorders>
              <w:top w:val="single" w:sz="6" w:space="0" w:color="auto"/>
              <w:left w:val="single" w:sz="6" w:space="0" w:color="auto"/>
              <w:bottom w:val="single" w:sz="6" w:space="0" w:color="auto"/>
              <w:right w:val="single" w:sz="6" w:space="0" w:color="auto"/>
            </w:tcBorders>
          </w:tcPr>
          <w:p w14:paraId="65D48844" w14:textId="77777777" w:rsidR="00E25EE8" w:rsidRPr="0080545B" w:rsidRDefault="00E25EE8" w:rsidP="00E25EE8">
            <w:pPr>
              <w:textAlignment w:val="baseline"/>
              <w:rPr>
                <w:rFonts w:ascii="Garamond" w:eastAsia="Times New Roman" w:hAnsi="Garamond" w:cs="Times New Roman"/>
                <w:sz w:val="20"/>
                <w:szCs w:val="20"/>
              </w:rPr>
            </w:pPr>
          </w:p>
        </w:tc>
        <w:tc>
          <w:tcPr>
            <w:tcW w:w="4309" w:type="dxa"/>
            <w:tcBorders>
              <w:top w:val="single" w:sz="6" w:space="0" w:color="auto"/>
              <w:left w:val="single" w:sz="6" w:space="0" w:color="auto"/>
              <w:bottom w:val="single" w:sz="6" w:space="0" w:color="auto"/>
              <w:right w:val="single" w:sz="6" w:space="0" w:color="auto"/>
            </w:tcBorders>
          </w:tcPr>
          <w:p w14:paraId="257C80EE" w14:textId="77777777" w:rsidR="00E25EE8" w:rsidRPr="0080545B" w:rsidRDefault="00E25EE8" w:rsidP="00E25EE8">
            <w:pPr>
              <w:textAlignment w:val="baseline"/>
              <w:rPr>
                <w:rFonts w:ascii="Garamond" w:eastAsia="Times New Roman" w:hAnsi="Garamond" w:cs="Times New Roman"/>
                <w:sz w:val="20"/>
                <w:szCs w:val="20"/>
              </w:rPr>
            </w:pPr>
          </w:p>
        </w:tc>
        <w:tc>
          <w:tcPr>
            <w:tcW w:w="4027" w:type="dxa"/>
            <w:tcBorders>
              <w:top w:val="single" w:sz="6" w:space="0" w:color="auto"/>
              <w:left w:val="single" w:sz="6" w:space="0" w:color="auto"/>
              <w:bottom w:val="single" w:sz="6" w:space="0" w:color="auto"/>
              <w:right w:val="single" w:sz="6" w:space="0" w:color="auto"/>
            </w:tcBorders>
          </w:tcPr>
          <w:p w14:paraId="346AF757" w14:textId="77777777" w:rsidR="00E25EE8" w:rsidRPr="0080545B" w:rsidRDefault="00E25EE8" w:rsidP="00E25EE8">
            <w:pPr>
              <w:textAlignment w:val="baseline"/>
              <w:rPr>
                <w:rFonts w:ascii="Garamond" w:eastAsia="Times New Roman" w:hAnsi="Garamond" w:cs="Times New Roman"/>
                <w:sz w:val="20"/>
                <w:szCs w:val="20"/>
              </w:rPr>
            </w:pPr>
          </w:p>
        </w:tc>
      </w:tr>
      <w:tr w:rsidR="00E25EE8" w:rsidRPr="00E25EE8" w14:paraId="07D2457B" w14:textId="77777777" w:rsidTr="0080545B">
        <w:trPr>
          <w:trHeight w:val="2160"/>
        </w:trPr>
        <w:tc>
          <w:tcPr>
            <w:tcW w:w="1235" w:type="dxa"/>
            <w:tcBorders>
              <w:top w:val="single" w:sz="6" w:space="0" w:color="auto"/>
              <w:left w:val="single" w:sz="6" w:space="0" w:color="auto"/>
              <w:bottom w:val="single" w:sz="6" w:space="0" w:color="auto"/>
              <w:right w:val="single" w:sz="6" w:space="0" w:color="auto"/>
            </w:tcBorders>
          </w:tcPr>
          <w:p w14:paraId="30E5373F" w14:textId="77777777" w:rsidR="00E25EE8" w:rsidRPr="0080545B" w:rsidRDefault="00E25EE8" w:rsidP="00E25EE8">
            <w:pPr>
              <w:textAlignment w:val="baseline"/>
              <w:rPr>
                <w:rFonts w:ascii="Garamond" w:eastAsia="Times New Roman" w:hAnsi="Garamond" w:cs="Times New Roman"/>
                <w:sz w:val="20"/>
                <w:szCs w:val="20"/>
              </w:rPr>
            </w:pPr>
          </w:p>
        </w:tc>
        <w:tc>
          <w:tcPr>
            <w:tcW w:w="4309" w:type="dxa"/>
            <w:tcBorders>
              <w:top w:val="single" w:sz="6" w:space="0" w:color="auto"/>
              <w:left w:val="single" w:sz="6" w:space="0" w:color="auto"/>
              <w:bottom w:val="single" w:sz="6" w:space="0" w:color="auto"/>
              <w:right w:val="single" w:sz="6" w:space="0" w:color="auto"/>
            </w:tcBorders>
          </w:tcPr>
          <w:p w14:paraId="64854606" w14:textId="77777777" w:rsidR="00E25EE8" w:rsidRPr="0080545B" w:rsidRDefault="00E25EE8" w:rsidP="00E25EE8">
            <w:pPr>
              <w:textAlignment w:val="baseline"/>
              <w:rPr>
                <w:rFonts w:ascii="Garamond" w:eastAsia="Times New Roman" w:hAnsi="Garamond" w:cs="Times New Roman"/>
                <w:sz w:val="20"/>
                <w:szCs w:val="20"/>
              </w:rPr>
            </w:pPr>
          </w:p>
        </w:tc>
        <w:tc>
          <w:tcPr>
            <w:tcW w:w="4027" w:type="dxa"/>
            <w:tcBorders>
              <w:top w:val="single" w:sz="6" w:space="0" w:color="auto"/>
              <w:left w:val="single" w:sz="6" w:space="0" w:color="auto"/>
              <w:bottom w:val="single" w:sz="6" w:space="0" w:color="auto"/>
              <w:right w:val="single" w:sz="6" w:space="0" w:color="auto"/>
            </w:tcBorders>
          </w:tcPr>
          <w:p w14:paraId="67DC41B9" w14:textId="77777777" w:rsidR="00E25EE8" w:rsidRPr="0080545B" w:rsidRDefault="00E25EE8" w:rsidP="00E25EE8">
            <w:pPr>
              <w:textAlignment w:val="baseline"/>
              <w:rPr>
                <w:rFonts w:ascii="Garamond" w:eastAsia="Times New Roman" w:hAnsi="Garamond" w:cs="Times New Roman"/>
                <w:sz w:val="20"/>
                <w:szCs w:val="20"/>
              </w:rPr>
            </w:pPr>
          </w:p>
        </w:tc>
      </w:tr>
    </w:tbl>
    <w:p w14:paraId="16FE1995" w14:textId="77777777" w:rsidR="00601C9C" w:rsidRPr="00CE6533" w:rsidRDefault="00601C9C" w:rsidP="003E6786">
      <w:pPr>
        <w:rPr>
          <w:rFonts w:ascii="Garamond" w:hAnsi="Garamond" w:cs="Times New Roman"/>
          <w:b/>
        </w:rPr>
      </w:pPr>
    </w:p>
    <w:p w14:paraId="13756848" w14:textId="77777777" w:rsidR="008C1B0E" w:rsidRDefault="008C1B0E" w:rsidP="003E6786">
      <w:pPr>
        <w:rPr>
          <w:rFonts w:ascii="Garamond" w:hAnsi="Garamond" w:cs="Times New Roman"/>
          <w:b/>
        </w:rPr>
      </w:pPr>
    </w:p>
    <w:p w14:paraId="24FCC28B" w14:textId="5180F759" w:rsidR="00880F46" w:rsidRPr="00880F46" w:rsidRDefault="00880F46" w:rsidP="00880F46">
      <w:pPr>
        <w:rPr>
          <w:rFonts w:ascii="Garamond" w:hAnsi="Garamond" w:cs="Times New Roman"/>
          <w:b/>
        </w:rPr>
      </w:pPr>
      <w:r w:rsidRPr="65E0173A">
        <w:rPr>
          <w:rFonts w:ascii="Times New Roman" w:hAnsi="Times New Roman" w:cs="Times New Roman"/>
          <w:b/>
          <w:bCs/>
          <w:sz w:val="23"/>
          <w:szCs w:val="23"/>
        </w:rPr>
        <w:t xml:space="preserve">By signing below, all parties acknowledge that they understand and agree to the processes outlined in the Purpose section and agree to adhere to the expectations outlined in this agreement. </w:t>
      </w:r>
    </w:p>
    <w:p w14:paraId="0FC00C04" w14:textId="77777777" w:rsidR="00880F46" w:rsidRPr="00175F75" w:rsidRDefault="00880F46" w:rsidP="00880F46">
      <w:pPr>
        <w:pStyle w:val="z-TopofForm"/>
        <w:numPr>
          <w:ilvl w:val="0"/>
          <w:numId w:val="1"/>
        </w:numPr>
        <w:rPr>
          <w:sz w:val="23"/>
          <w:szCs w:val="23"/>
        </w:rPr>
      </w:pPr>
    </w:p>
    <w:p w14:paraId="5599ADCC" w14:textId="77777777" w:rsidR="00880F46" w:rsidRPr="00175F75" w:rsidRDefault="00880F46" w:rsidP="00880F46">
      <w:pPr>
        <w:pStyle w:val="z-TopofForm"/>
        <w:numPr>
          <w:ilvl w:val="1"/>
          <w:numId w:val="1"/>
        </w:numPr>
        <w:ind w:left="360"/>
        <w:rPr>
          <w:sz w:val="23"/>
          <w:szCs w:val="23"/>
        </w:rPr>
      </w:pPr>
    </w:p>
    <w:p w14:paraId="03AD5BBB" w14:textId="77777777" w:rsidR="00880F46" w:rsidRPr="00175F75" w:rsidRDefault="00880F46" w:rsidP="00880F46">
      <w:pPr>
        <w:pStyle w:val="z-TopofForm"/>
        <w:numPr>
          <w:ilvl w:val="1"/>
          <w:numId w:val="1"/>
        </w:numPr>
        <w:ind w:left="360"/>
        <w:rPr>
          <w:sz w:val="23"/>
          <w:szCs w:val="23"/>
        </w:rPr>
      </w:pPr>
    </w:p>
    <w:p w14:paraId="2CA4C8A3" w14:textId="77777777" w:rsidR="00880F46" w:rsidRPr="00175F75" w:rsidRDefault="00880F46" w:rsidP="00880F46">
      <w:pPr>
        <w:pStyle w:val="z-TopofForm"/>
        <w:numPr>
          <w:ilvl w:val="1"/>
          <w:numId w:val="1"/>
        </w:numPr>
        <w:ind w:left="360"/>
        <w:rPr>
          <w:sz w:val="23"/>
          <w:szCs w:val="23"/>
        </w:rPr>
      </w:pPr>
      <w:r w:rsidRPr="00175F75">
        <w:rPr>
          <w:sz w:val="23"/>
          <w:szCs w:val="23"/>
        </w:rPr>
        <w:t>Top of Form</w:t>
      </w:r>
    </w:p>
    <w:p w14:paraId="48B1D56E" w14:textId="77777777" w:rsidR="00880F46" w:rsidRPr="00175F75" w:rsidRDefault="00880F46" w:rsidP="00880F46">
      <w:pPr>
        <w:pStyle w:val="z-TopofForm"/>
        <w:rPr>
          <w:sz w:val="23"/>
          <w:szCs w:val="23"/>
        </w:rPr>
      </w:pPr>
    </w:p>
    <w:p w14:paraId="6955A9FC" w14:textId="77777777" w:rsidR="00880F46" w:rsidRPr="00175F75" w:rsidRDefault="00880F46" w:rsidP="00880F46">
      <w:pPr>
        <w:spacing w:before="240"/>
        <w:rPr>
          <w:rFonts w:ascii="Times New Roman" w:hAnsi="Times New Roman" w:cs="Times New Roman"/>
          <w:sz w:val="23"/>
          <w:szCs w:val="23"/>
        </w:rPr>
      </w:pPr>
      <w:r w:rsidRPr="00175F75">
        <w:rPr>
          <w:rFonts w:ascii="Times New Roman" w:hAnsi="Times New Roman" w:cs="Times New Roman"/>
          <w:sz w:val="23"/>
          <w:szCs w:val="23"/>
        </w:rPr>
        <w:t>Student Name: _________________________________________</w:t>
      </w:r>
      <w:r>
        <w:rPr>
          <w:rFonts w:ascii="Times New Roman" w:hAnsi="Times New Roman" w:cs="Times New Roman"/>
          <w:sz w:val="23"/>
          <w:szCs w:val="23"/>
        </w:rPr>
        <w:t>_____________________</w:t>
      </w:r>
    </w:p>
    <w:p w14:paraId="16671E43" w14:textId="77777777" w:rsidR="00880F46" w:rsidRPr="00175F75" w:rsidRDefault="00880F46" w:rsidP="00880F46">
      <w:pPr>
        <w:spacing w:before="240"/>
        <w:rPr>
          <w:rFonts w:ascii="Times New Roman" w:hAnsi="Times New Roman" w:cs="Times New Roman"/>
          <w:sz w:val="23"/>
          <w:szCs w:val="23"/>
        </w:rPr>
      </w:pPr>
      <w:r w:rsidRPr="00175F75">
        <w:rPr>
          <w:rFonts w:ascii="Times New Roman" w:hAnsi="Times New Roman" w:cs="Times New Roman"/>
          <w:sz w:val="23"/>
          <w:szCs w:val="23"/>
        </w:rPr>
        <w:t>Signature:</w:t>
      </w:r>
      <w:r>
        <w:rPr>
          <w:rFonts w:ascii="Times New Roman" w:hAnsi="Times New Roman" w:cs="Times New Roman"/>
          <w:sz w:val="23"/>
          <w:szCs w:val="23"/>
        </w:rPr>
        <w:t xml:space="preserve"> </w:t>
      </w:r>
      <w:r w:rsidRPr="00175F75">
        <w:rPr>
          <w:rFonts w:ascii="Times New Roman" w:hAnsi="Times New Roman" w:cs="Times New Roman"/>
          <w:sz w:val="23"/>
          <w:szCs w:val="23"/>
        </w:rPr>
        <w:t>_____________________________________________</w:t>
      </w:r>
      <w:r>
        <w:rPr>
          <w:rFonts w:ascii="Times New Roman" w:hAnsi="Times New Roman" w:cs="Times New Roman"/>
          <w:sz w:val="23"/>
          <w:szCs w:val="23"/>
        </w:rPr>
        <w:t>_____________________</w:t>
      </w:r>
    </w:p>
    <w:p w14:paraId="0D00B188" w14:textId="77777777" w:rsidR="00880F46" w:rsidRDefault="00880F46" w:rsidP="00880F46">
      <w:pPr>
        <w:spacing w:before="240"/>
        <w:rPr>
          <w:rFonts w:ascii="Times New Roman" w:hAnsi="Times New Roman" w:cs="Times New Roman"/>
          <w:sz w:val="23"/>
          <w:szCs w:val="23"/>
        </w:rPr>
      </w:pPr>
      <w:r w:rsidRPr="00175F75">
        <w:rPr>
          <w:rFonts w:ascii="Times New Roman" w:hAnsi="Times New Roman" w:cs="Times New Roman"/>
          <w:sz w:val="23"/>
          <w:szCs w:val="23"/>
        </w:rPr>
        <w:t>Date: _________________________</w:t>
      </w:r>
    </w:p>
    <w:p w14:paraId="6EA762EE" w14:textId="77777777" w:rsidR="00880F46" w:rsidRPr="003F1E30" w:rsidRDefault="00880F46" w:rsidP="00880F46">
      <w:pPr>
        <w:spacing w:before="240"/>
        <w:rPr>
          <w:rFonts w:ascii="Times New Roman" w:hAnsi="Times New Roman" w:cs="Times New Roman"/>
          <w:sz w:val="16"/>
          <w:szCs w:val="16"/>
        </w:rPr>
      </w:pPr>
    </w:p>
    <w:p w14:paraId="268B2AF7" w14:textId="77777777" w:rsidR="00880F46" w:rsidRPr="00175F75" w:rsidRDefault="00880F46" w:rsidP="00880F46">
      <w:pPr>
        <w:spacing w:before="240"/>
        <w:rPr>
          <w:rFonts w:ascii="Times New Roman" w:hAnsi="Times New Roman" w:cs="Times New Roman"/>
          <w:sz w:val="23"/>
          <w:szCs w:val="23"/>
        </w:rPr>
      </w:pPr>
      <w:r>
        <w:rPr>
          <w:rFonts w:ascii="Times New Roman" w:hAnsi="Times New Roman" w:cs="Times New Roman"/>
          <w:sz w:val="23"/>
          <w:szCs w:val="23"/>
        </w:rPr>
        <w:t xml:space="preserve">Faculty </w:t>
      </w:r>
      <w:r w:rsidRPr="00175F75">
        <w:rPr>
          <w:rFonts w:ascii="Times New Roman" w:hAnsi="Times New Roman" w:cs="Times New Roman"/>
          <w:sz w:val="23"/>
          <w:szCs w:val="23"/>
        </w:rPr>
        <w:t>Advisor Name: _________________________________________</w:t>
      </w:r>
      <w:r>
        <w:rPr>
          <w:rFonts w:ascii="Times New Roman" w:hAnsi="Times New Roman" w:cs="Times New Roman"/>
          <w:sz w:val="23"/>
          <w:szCs w:val="23"/>
        </w:rPr>
        <w:t>_____________________</w:t>
      </w:r>
    </w:p>
    <w:p w14:paraId="43FC0BCA" w14:textId="77777777" w:rsidR="00880F46" w:rsidRPr="00175F75" w:rsidRDefault="00880F46" w:rsidP="00880F46">
      <w:pPr>
        <w:spacing w:before="240"/>
        <w:rPr>
          <w:rFonts w:ascii="Times New Roman" w:hAnsi="Times New Roman" w:cs="Times New Roman"/>
          <w:sz w:val="23"/>
          <w:szCs w:val="23"/>
        </w:rPr>
      </w:pPr>
      <w:r w:rsidRPr="00175F75">
        <w:rPr>
          <w:rFonts w:ascii="Times New Roman" w:hAnsi="Times New Roman" w:cs="Times New Roman"/>
          <w:sz w:val="23"/>
          <w:szCs w:val="23"/>
        </w:rPr>
        <w:t>Signature: _____________________________________________</w:t>
      </w:r>
      <w:r>
        <w:rPr>
          <w:rFonts w:ascii="Times New Roman" w:hAnsi="Times New Roman" w:cs="Times New Roman"/>
          <w:sz w:val="23"/>
          <w:szCs w:val="23"/>
        </w:rPr>
        <w:t>_____________________</w:t>
      </w:r>
    </w:p>
    <w:p w14:paraId="375D17DB" w14:textId="77777777" w:rsidR="00880F46" w:rsidRDefault="00880F46" w:rsidP="00880F46">
      <w:pPr>
        <w:spacing w:before="240"/>
        <w:rPr>
          <w:rFonts w:ascii="Times New Roman" w:hAnsi="Times New Roman" w:cs="Times New Roman"/>
          <w:sz w:val="23"/>
          <w:szCs w:val="23"/>
        </w:rPr>
      </w:pPr>
      <w:r w:rsidRPr="00175F75">
        <w:rPr>
          <w:rFonts w:ascii="Times New Roman" w:hAnsi="Times New Roman" w:cs="Times New Roman"/>
          <w:sz w:val="23"/>
          <w:szCs w:val="23"/>
        </w:rPr>
        <w:t>Date: __________________________</w:t>
      </w:r>
    </w:p>
    <w:p w14:paraId="0968ED60" w14:textId="77777777" w:rsidR="00880F46" w:rsidRPr="003F1E30" w:rsidRDefault="00880F46" w:rsidP="00880F46">
      <w:pPr>
        <w:spacing w:before="240"/>
        <w:rPr>
          <w:rFonts w:ascii="Times New Roman" w:hAnsi="Times New Roman" w:cs="Times New Roman"/>
          <w:sz w:val="16"/>
          <w:szCs w:val="16"/>
        </w:rPr>
      </w:pPr>
    </w:p>
    <w:p w14:paraId="196733ED" w14:textId="77777777" w:rsidR="00880F46" w:rsidRPr="00175F75" w:rsidRDefault="00880F46" w:rsidP="00880F46">
      <w:pPr>
        <w:spacing w:before="240"/>
        <w:rPr>
          <w:rFonts w:ascii="Times New Roman" w:hAnsi="Times New Roman" w:cs="Times New Roman"/>
          <w:sz w:val="23"/>
          <w:szCs w:val="23"/>
        </w:rPr>
      </w:pPr>
      <w:r w:rsidRPr="00175F75">
        <w:rPr>
          <w:rFonts w:ascii="Times New Roman" w:hAnsi="Times New Roman" w:cs="Times New Roman"/>
          <w:sz w:val="23"/>
          <w:szCs w:val="23"/>
        </w:rPr>
        <w:t>Director of Graduate Stud</w:t>
      </w:r>
      <w:r>
        <w:rPr>
          <w:rFonts w:ascii="Times New Roman" w:hAnsi="Times New Roman" w:cs="Times New Roman"/>
          <w:sz w:val="23"/>
          <w:szCs w:val="23"/>
        </w:rPr>
        <w:t>ies (DGS)</w:t>
      </w:r>
      <w:r w:rsidRPr="00175F75">
        <w:rPr>
          <w:rFonts w:ascii="Times New Roman" w:hAnsi="Times New Roman" w:cs="Times New Roman"/>
          <w:sz w:val="23"/>
          <w:szCs w:val="23"/>
        </w:rPr>
        <w:t xml:space="preserve"> Name: ______________________________</w:t>
      </w:r>
      <w:r>
        <w:rPr>
          <w:rFonts w:ascii="Times New Roman" w:hAnsi="Times New Roman" w:cs="Times New Roman"/>
          <w:sz w:val="23"/>
          <w:szCs w:val="23"/>
        </w:rPr>
        <w:t>__________</w:t>
      </w:r>
    </w:p>
    <w:p w14:paraId="273FB97B" w14:textId="77777777" w:rsidR="00880F46" w:rsidRPr="00175F75" w:rsidRDefault="00880F46" w:rsidP="00880F46">
      <w:pPr>
        <w:spacing w:before="240"/>
        <w:rPr>
          <w:rFonts w:ascii="Times New Roman" w:hAnsi="Times New Roman" w:cs="Times New Roman"/>
          <w:sz w:val="23"/>
          <w:szCs w:val="23"/>
        </w:rPr>
      </w:pPr>
      <w:r w:rsidRPr="00175F75">
        <w:rPr>
          <w:rFonts w:ascii="Times New Roman" w:hAnsi="Times New Roman" w:cs="Times New Roman"/>
          <w:sz w:val="23"/>
          <w:szCs w:val="23"/>
        </w:rPr>
        <w:t>Signature: _____________________________________________</w:t>
      </w:r>
      <w:r>
        <w:rPr>
          <w:rFonts w:ascii="Times New Roman" w:hAnsi="Times New Roman" w:cs="Times New Roman"/>
          <w:sz w:val="23"/>
          <w:szCs w:val="23"/>
        </w:rPr>
        <w:t>_____________________</w:t>
      </w:r>
    </w:p>
    <w:p w14:paraId="52BB67DE" w14:textId="77777777" w:rsidR="00880F46" w:rsidRPr="00B46B6A" w:rsidRDefault="00880F46" w:rsidP="00880F46">
      <w:pPr>
        <w:spacing w:before="240"/>
        <w:rPr>
          <w:rFonts w:ascii="Times New Roman" w:hAnsi="Times New Roman" w:cs="Times New Roman"/>
          <w:sz w:val="23"/>
          <w:szCs w:val="23"/>
        </w:rPr>
      </w:pPr>
      <w:r w:rsidRPr="00175F75">
        <w:rPr>
          <w:rFonts w:ascii="Times New Roman" w:hAnsi="Times New Roman" w:cs="Times New Roman"/>
          <w:sz w:val="23"/>
          <w:szCs w:val="23"/>
        </w:rPr>
        <w:t>Date: __________________________</w:t>
      </w:r>
    </w:p>
    <w:p w14:paraId="7A8C94B9" w14:textId="77777777" w:rsidR="00880F46" w:rsidRDefault="00880F46" w:rsidP="00880F46">
      <w:pPr>
        <w:spacing w:before="240"/>
        <w:rPr>
          <w:rFonts w:ascii="Times New Roman" w:hAnsi="Times New Roman" w:cs="Times New Roman"/>
          <w:i/>
          <w:iCs/>
          <w:sz w:val="23"/>
          <w:szCs w:val="23"/>
        </w:rPr>
      </w:pPr>
    </w:p>
    <w:p w14:paraId="7E327EAE" w14:textId="77777777" w:rsidR="00880F46" w:rsidRPr="00D36095" w:rsidRDefault="00880F46" w:rsidP="00880F46">
      <w:pPr>
        <w:spacing w:before="240"/>
        <w:rPr>
          <w:rFonts w:ascii="Times New Roman" w:hAnsi="Times New Roman" w:cs="Times New Roman"/>
          <w:i/>
          <w:iCs/>
          <w:sz w:val="23"/>
          <w:szCs w:val="23"/>
        </w:rPr>
      </w:pPr>
      <w:r>
        <w:rPr>
          <w:rFonts w:ascii="Times New Roman" w:hAnsi="Times New Roman" w:cs="Times New Roman"/>
          <w:i/>
          <w:iCs/>
          <w:sz w:val="23"/>
          <w:szCs w:val="23"/>
        </w:rPr>
        <w:t>Chair ap</w:t>
      </w:r>
      <w:r w:rsidRPr="00D36095">
        <w:rPr>
          <w:rFonts w:ascii="Times New Roman" w:hAnsi="Times New Roman" w:cs="Times New Roman"/>
          <w:i/>
          <w:iCs/>
          <w:sz w:val="23"/>
          <w:szCs w:val="23"/>
        </w:rPr>
        <w:t>proval</w:t>
      </w:r>
      <w:r>
        <w:rPr>
          <w:rFonts w:ascii="Times New Roman" w:hAnsi="Times New Roman" w:cs="Times New Roman"/>
          <w:i/>
          <w:iCs/>
          <w:sz w:val="23"/>
          <w:szCs w:val="23"/>
        </w:rPr>
        <w:t xml:space="preserve"> – Required only when DGS is also student’s primary faculty advisor</w:t>
      </w:r>
      <w:r w:rsidRPr="00D36095">
        <w:rPr>
          <w:rFonts w:ascii="Times New Roman" w:hAnsi="Times New Roman" w:cs="Times New Roman"/>
          <w:i/>
          <w:iCs/>
          <w:sz w:val="23"/>
          <w:szCs w:val="23"/>
        </w:rPr>
        <w:t>:</w:t>
      </w:r>
    </w:p>
    <w:p w14:paraId="7232D49D" w14:textId="77777777" w:rsidR="00880F46" w:rsidRPr="00175F75" w:rsidRDefault="00880F46" w:rsidP="00880F46">
      <w:pPr>
        <w:spacing w:before="240"/>
        <w:rPr>
          <w:rFonts w:ascii="Times New Roman" w:hAnsi="Times New Roman" w:cs="Times New Roman"/>
          <w:sz w:val="23"/>
          <w:szCs w:val="23"/>
        </w:rPr>
      </w:pPr>
      <w:r>
        <w:rPr>
          <w:rFonts w:ascii="Times New Roman" w:hAnsi="Times New Roman" w:cs="Times New Roman"/>
          <w:sz w:val="23"/>
          <w:szCs w:val="23"/>
        </w:rPr>
        <w:t>Department Chair</w:t>
      </w:r>
      <w:r w:rsidRPr="00175F75">
        <w:rPr>
          <w:rFonts w:ascii="Times New Roman" w:hAnsi="Times New Roman" w:cs="Times New Roman"/>
          <w:sz w:val="23"/>
          <w:szCs w:val="23"/>
        </w:rPr>
        <w:t xml:space="preserve"> Name: ______________________________</w:t>
      </w:r>
      <w:r>
        <w:rPr>
          <w:rFonts w:ascii="Times New Roman" w:hAnsi="Times New Roman" w:cs="Times New Roman"/>
          <w:sz w:val="23"/>
          <w:szCs w:val="23"/>
        </w:rPr>
        <w:t>________________________</w:t>
      </w:r>
    </w:p>
    <w:p w14:paraId="23139189" w14:textId="77777777" w:rsidR="00880F46" w:rsidRPr="00175F75" w:rsidRDefault="00880F46" w:rsidP="00880F46">
      <w:pPr>
        <w:spacing w:before="240"/>
        <w:rPr>
          <w:rFonts w:ascii="Times New Roman" w:hAnsi="Times New Roman" w:cs="Times New Roman"/>
          <w:sz w:val="23"/>
          <w:szCs w:val="23"/>
        </w:rPr>
      </w:pPr>
      <w:r w:rsidRPr="00175F75">
        <w:rPr>
          <w:rFonts w:ascii="Times New Roman" w:hAnsi="Times New Roman" w:cs="Times New Roman"/>
          <w:sz w:val="23"/>
          <w:szCs w:val="23"/>
        </w:rPr>
        <w:t>Signature: _____________________________________________</w:t>
      </w:r>
      <w:r>
        <w:rPr>
          <w:rFonts w:ascii="Times New Roman" w:hAnsi="Times New Roman" w:cs="Times New Roman"/>
          <w:sz w:val="23"/>
          <w:szCs w:val="23"/>
        </w:rPr>
        <w:t>_____________________</w:t>
      </w:r>
    </w:p>
    <w:p w14:paraId="10998775" w14:textId="5B9DF9B5" w:rsidR="00880F46" w:rsidRPr="0080545B" w:rsidRDefault="00880F46" w:rsidP="0080545B">
      <w:pPr>
        <w:spacing w:before="240"/>
        <w:rPr>
          <w:rFonts w:ascii="Times New Roman" w:hAnsi="Times New Roman" w:cs="Times New Roman"/>
          <w:sz w:val="23"/>
          <w:szCs w:val="23"/>
        </w:rPr>
      </w:pPr>
      <w:r w:rsidRPr="00175F75">
        <w:rPr>
          <w:rFonts w:ascii="Times New Roman" w:hAnsi="Times New Roman" w:cs="Times New Roman"/>
          <w:sz w:val="23"/>
          <w:szCs w:val="23"/>
        </w:rPr>
        <w:t>Date: __________________________</w:t>
      </w:r>
    </w:p>
    <w:p w14:paraId="35B9E9A6" w14:textId="0D9EED28" w:rsidR="008B6418" w:rsidRPr="00CE6533" w:rsidRDefault="008B6418" w:rsidP="00880F46">
      <w:pPr>
        <w:rPr>
          <w:rFonts w:ascii="Garamond" w:hAnsi="Garamond" w:cs="Times New Roman"/>
        </w:rPr>
      </w:pPr>
    </w:p>
    <w:sectPr w:rsidR="008B6418" w:rsidRPr="00CE6533" w:rsidSect="00593ADE">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D047" w14:textId="77777777" w:rsidR="003978F0" w:rsidRDefault="003978F0" w:rsidP="00981153">
      <w:r>
        <w:separator/>
      </w:r>
    </w:p>
  </w:endnote>
  <w:endnote w:type="continuationSeparator" w:id="0">
    <w:p w14:paraId="7E123F6A" w14:textId="77777777" w:rsidR="003978F0" w:rsidRDefault="003978F0" w:rsidP="0098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4B34" w14:textId="77777777" w:rsidR="003978F0" w:rsidRDefault="003978F0" w:rsidP="00981153">
      <w:r>
        <w:separator/>
      </w:r>
    </w:p>
  </w:footnote>
  <w:footnote w:type="continuationSeparator" w:id="0">
    <w:p w14:paraId="34CE56E2" w14:textId="77777777" w:rsidR="003978F0" w:rsidRDefault="003978F0" w:rsidP="0098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4F01" w14:textId="77777777" w:rsidR="00BF1019" w:rsidRDefault="00BF1019" w:rsidP="003E6786">
    <w:pPr>
      <w:jc w:val="center"/>
      <w:rPr>
        <w:rFonts w:ascii="Times New Roman" w:hAnsi="Times New Roman" w:cs="Times New Roman"/>
        <w:b/>
      </w:rPr>
    </w:pPr>
    <w:r>
      <w:rPr>
        <w:rFonts w:ascii="Times New Roman" w:hAnsi="Times New Roman" w:cs="Times New Roman"/>
        <w:b/>
      </w:rPr>
      <w:t>University of Kansas</w:t>
    </w:r>
  </w:p>
  <w:p w14:paraId="53C1A7BD" w14:textId="77777777" w:rsidR="00BF1019" w:rsidRDefault="00BF1019" w:rsidP="003E6786">
    <w:pPr>
      <w:jc w:val="center"/>
      <w:rPr>
        <w:rFonts w:ascii="Times New Roman" w:hAnsi="Times New Roman" w:cs="Times New Roman"/>
        <w:b/>
      </w:rPr>
    </w:pPr>
    <w:r>
      <w:rPr>
        <w:rFonts w:ascii="Times New Roman" w:hAnsi="Times New Roman" w:cs="Times New Roman"/>
        <w:b/>
      </w:rPr>
      <w:t>College of Liberal Arts and Sciences</w:t>
    </w:r>
  </w:p>
  <w:p w14:paraId="474CD759" w14:textId="77777777" w:rsidR="00BF1019" w:rsidRDefault="00BF1019" w:rsidP="003E6786">
    <w:pPr>
      <w:jc w:val="center"/>
      <w:rPr>
        <w:rFonts w:ascii="Times New Roman" w:hAnsi="Times New Roman" w:cs="Times New Roman"/>
        <w:b/>
      </w:rPr>
    </w:pPr>
  </w:p>
  <w:p w14:paraId="585CBA3A" w14:textId="7DBDF017" w:rsidR="00BF1019" w:rsidRPr="002D0732" w:rsidRDefault="00BF1019" w:rsidP="00C85707">
    <w:pPr>
      <w:jc w:val="center"/>
      <w:rPr>
        <w:rFonts w:ascii="Times New Roman" w:hAnsi="Times New Roman" w:cs="Times New Roman"/>
        <w:b/>
      </w:rPr>
    </w:pPr>
    <w:r>
      <w:rPr>
        <w:rFonts w:ascii="Times New Roman" w:hAnsi="Times New Roman" w:cs="Times New Roman"/>
        <w:b/>
      </w:rPr>
      <w:t>Mentoring Agreement</w:t>
    </w:r>
  </w:p>
  <w:p w14:paraId="78366C97" w14:textId="14CFDBC1" w:rsidR="00BF1019" w:rsidRDefault="00BF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D768"/>
    <w:multiLevelType w:val="hybridMultilevel"/>
    <w:tmpl w:val="FFFFFFFF"/>
    <w:lvl w:ilvl="0" w:tplc="61046B9A">
      <w:start w:val="1"/>
      <w:numFmt w:val="bullet"/>
      <w:lvlText w:val=""/>
      <w:lvlJc w:val="left"/>
      <w:pPr>
        <w:ind w:left="720" w:hanging="360"/>
      </w:pPr>
      <w:rPr>
        <w:rFonts w:ascii="Symbol" w:hAnsi="Symbol" w:hint="default"/>
      </w:rPr>
    </w:lvl>
    <w:lvl w:ilvl="1" w:tplc="8AD6B306">
      <w:start w:val="1"/>
      <w:numFmt w:val="bullet"/>
      <w:lvlText w:val="o"/>
      <w:lvlJc w:val="left"/>
      <w:pPr>
        <w:ind w:left="1440" w:hanging="360"/>
      </w:pPr>
      <w:rPr>
        <w:rFonts w:ascii="Courier New" w:hAnsi="Courier New" w:hint="default"/>
      </w:rPr>
    </w:lvl>
    <w:lvl w:ilvl="2" w:tplc="87A40AEC">
      <w:start w:val="1"/>
      <w:numFmt w:val="bullet"/>
      <w:lvlText w:val=""/>
      <w:lvlJc w:val="left"/>
      <w:pPr>
        <w:ind w:left="2160" w:hanging="360"/>
      </w:pPr>
      <w:rPr>
        <w:rFonts w:ascii="Wingdings" w:hAnsi="Wingdings" w:hint="default"/>
      </w:rPr>
    </w:lvl>
    <w:lvl w:ilvl="3" w:tplc="664E15F6">
      <w:start w:val="1"/>
      <w:numFmt w:val="bullet"/>
      <w:lvlText w:val=""/>
      <w:lvlJc w:val="left"/>
      <w:pPr>
        <w:ind w:left="2880" w:hanging="360"/>
      </w:pPr>
      <w:rPr>
        <w:rFonts w:ascii="Symbol" w:hAnsi="Symbol" w:hint="default"/>
      </w:rPr>
    </w:lvl>
    <w:lvl w:ilvl="4" w:tplc="FA2E3D44">
      <w:start w:val="1"/>
      <w:numFmt w:val="bullet"/>
      <w:lvlText w:val="o"/>
      <w:lvlJc w:val="left"/>
      <w:pPr>
        <w:ind w:left="3600" w:hanging="360"/>
      </w:pPr>
      <w:rPr>
        <w:rFonts w:ascii="Courier New" w:hAnsi="Courier New" w:hint="default"/>
      </w:rPr>
    </w:lvl>
    <w:lvl w:ilvl="5" w:tplc="BF8026C2">
      <w:start w:val="1"/>
      <w:numFmt w:val="bullet"/>
      <w:lvlText w:val=""/>
      <w:lvlJc w:val="left"/>
      <w:pPr>
        <w:ind w:left="4320" w:hanging="360"/>
      </w:pPr>
      <w:rPr>
        <w:rFonts w:ascii="Wingdings" w:hAnsi="Wingdings" w:hint="default"/>
      </w:rPr>
    </w:lvl>
    <w:lvl w:ilvl="6" w:tplc="51B6256A">
      <w:start w:val="1"/>
      <w:numFmt w:val="bullet"/>
      <w:lvlText w:val=""/>
      <w:lvlJc w:val="left"/>
      <w:pPr>
        <w:ind w:left="5040" w:hanging="360"/>
      </w:pPr>
      <w:rPr>
        <w:rFonts w:ascii="Symbol" w:hAnsi="Symbol" w:hint="default"/>
      </w:rPr>
    </w:lvl>
    <w:lvl w:ilvl="7" w:tplc="AC245D88">
      <w:start w:val="1"/>
      <w:numFmt w:val="bullet"/>
      <w:lvlText w:val="o"/>
      <w:lvlJc w:val="left"/>
      <w:pPr>
        <w:ind w:left="5760" w:hanging="360"/>
      </w:pPr>
      <w:rPr>
        <w:rFonts w:ascii="Courier New" w:hAnsi="Courier New" w:hint="default"/>
      </w:rPr>
    </w:lvl>
    <w:lvl w:ilvl="8" w:tplc="B7421760">
      <w:start w:val="1"/>
      <w:numFmt w:val="bullet"/>
      <w:lvlText w:val=""/>
      <w:lvlJc w:val="left"/>
      <w:pPr>
        <w:ind w:left="6480" w:hanging="360"/>
      </w:pPr>
      <w:rPr>
        <w:rFonts w:ascii="Wingdings" w:hAnsi="Wingdings" w:hint="default"/>
      </w:rPr>
    </w:lvl>
  </w:abstractNum>
  <w:abstractNum w:abstractNumId="1" w15:restartNumberingAfterBreak="0">
    <w:nsid w:val="17AB3398"/>
    <w:multiLevelType w:val="hybridMultilevel"/>
    <w:tmpl w:val="08285C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F4FA8"/>
    <w:multiLevelType w:val="hybridMultilevel"/>
    <w:tmpl w:val="5BC2BC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3263C"/>
    <w:multiLevelType w:val="hybridMultilevel"/>
    <w:tmpl w:val="54D4BF04"/>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528860DF"/>
    <w:multiLevelType w:val="hybridMultilevel"/>
    <w:tmpl w:val="49EC770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371650"/>
    <w:multiLevelType w:val="hybridMultilevel"/>
    <w:tmpl w:val="71DE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A2E90"/>
    <w:multiLevelType w:val="hybridMultilevel"/>
    <w:tmpl w:val="E8FA53EE"/>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413" w:hanging="360"/>
      </w:pPr>
      <w:rPr>
        <w:rFonts w:ascii="Courier New" w:hAnsi="Courier New" w:hint="default"/>
      </w:rPr>
    </w:lvl>
    <w:lvl w:ilvl="2" w:tplc="04090005">
      <w:start w:val="1"/>
      <w:numFmt w:val="bullet"/>
      <w:lvlText w:val=""/>
      <w:lvlJc w:val="left"/>
      <w:pPr>
        <w:ind w:left="1133" w:hanging="360"/>
      </w:pPr>
      <w:rPr>
        <w:rFonts w:ascii="Wingdings" w:hAnsi="Wingdings" w:hint="default"/>
      </w:rPr>
    </w:lvl>
    <w:lvl w:ilvl="3" w:tplc="04090001" w:tentative="1">
      <w:start w:val="1"/>
      <w:numFmt w:val="bullet"/>
      <w:lvlText w:val=""/>
      <w:lvlJc w:val="left"/>
      <w:pPr>
        <w:ind w:left="1853" w:hanging="360"/>
      </w:pPr>
      <w:rPr>
        <w:rFonts w:ascii="Symbol" w:hAnsi="Symbol" w:hint="default"/>
      </w:rPr>
    </w:lvl>
    <w:lvl w:ilvl="4" w:tplc="04090003" w:tentative="1">
      <w:start w:val="1"/>
      <w:numFmt w:val="bullet"/>
      <w:lvlText w:val="o"/>
      <w:lvlJc w:val="left"/>
      <w:pPr>
        <w:ind w:left="2573" w:hanging="360"/>
      </w:pPr>
      <w:rPr>
        <w:rFonts w:ascii="Courier New" w:hAnsi="Courier New" w:hint="default"/>
      </w:rPr>
    </w:lvl>
    <w:lvl w:ilvl="5" w:tplc="04090005" w:tentative="1">
      <w:start w:val="1"/>
      <w:numFmt w:val="bullet"/>
      <w:lvlText w:val=""/>
      <w:lvlJc w:val="left"/>
      <w:pPr>
        <w:ind w:left="3293" w:hanging="360"/>
      </w:pPr>
      <w:rPr>
        <w:rFonts w:ascii="Wingdings" w:hAnsi="Wingdings" w:hint="default"/>
      </w:rPr>
    </w:lvl>
    <w:lvl w:ilvl="6" w:tplc="04090001" w:tentative="1">
      <w:start w:val="1"/>
      <w:numFmt w:val="bullet"/>
      <w:lvlText w:val=""/>
      <w:lvlJc w:val="left"/>
      <w:pPr>
        <w:ind w:left="4013" w:hanging="360"/>
      </w:pPr>
      <w:rPr>
        <w:rFonts w:ascii="Symbol" w:hAnsi="Symbol" w:hint="default"/>
      </w:rPr>
    </w:lvl>
    <w:lvl w:ilvl="7" w:tplc="04090003" w:tentative="1">
      <w:start w:val="1"/>
      <w:numFmt w:val="bullet"/>
      <w:lvlText w:val="o"/>
      <w:lvlJc w:val="left"/>
      <w:pPr>
        <w:ind w:left="4733" w:hanging="360"/>
      </w:pPr>
      <w:rPr>
        <w:rFonts w:ascii="Courier New" w:hAnsi="Courier New" w:hint="default"/>
      </w:rPr>
    </w:lvl>
    <w:lvl w:ilvl="8" w:tplc="04090005" w:tentative="1">
      <w:start w:val="1"/>
      <w:numFmt w:val="bullet"/>
      <w:lvlText w:val=""/>
      <w:lvlJc w:val="left"/>
      <w:pPr>
        <w:ind w:left="5453" w:hanging="360"/>
      </w:pPr>
      <w:rPr>
        <w:rFonts w:ascii="Wingdings" w:hAnsi="Wingdings" w:hint="default"/>
      </w:rPr>
    </w:lvl>
  </w:abstractNum>
  <w:abstractNum w:abstractNumId="7" w15:restartNumberingAfterBreak="0">
    <w:nsid w:val="762F36F4"/>
    <w:multiLevelType w:val="hybridMultilevel"/>
    <w:tmpl w:val="C6EA72B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0F2DE4"/>
    <w:multiLevelType w:val="hybridMultilevel"/>
    <w:tmpl w:val="60DAFD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156358">
    <w:abstractNumId w:val="7"/>
  </w:num>
  <w:num w:numId="2" w16cid:durableId="941691785">
    <w:abstractNumId w:val="6"/>
  </w:num>
  <w:num w:numId="3" w16cid:durableId="771164724">
    <w:abstractNumId w:val="2"/>
  </w:num>
  <w:num w:numId="4" w16cid:durableId="1505127916">
    <w:abstractNumId w:val="1"/>
  </w:num>
  <w:num w:numId="5" w16cid:durableId="1374230764">
    <w:abstractNumId w:val="8"/>
  </w:num>
  <w:num w:numId="6" w16cid:durableId="700521617">
    <w:abstractNumId w:val="5"/>
  </w:num>
  <w:num w:numId="7" w16cid:durableId="1719285130">
    <w:abstractNumId w:val="4"/>
  </w:num>
  <w:num w:numId="8" w16cid:durableId="1862350752">
    <w:abstractNumId w:val="3"/>
  </w:num>
  <w:num w:numId="9" w16cid:durableId="190155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153"/>
    <w:rsid w:val="00027E2A"/>
    <w:rsid w:val="000A5034"/>
    <w:rsid w:val="000E5219"/>
    <w:rsid w:val="001042B7"/>
    <w:rsid w:val="00120CF8"/>
    <w:rsid w:val="001238BC"/>
    <w:rsid w:val="002C5D50"/>
    <w:rsid w:val="00305FA8"/>
    <w:rsid w:val="00392B7F"/>
    <w:rsid w:val="003978F0"/>
    <w:rsid w:val="00397BA1"/>
    <w:rsid w:val="003E6786"/>
    <w:rsid w:val="004411CF"/>
    <w:rsid w:val="00593ADE"/>
    <w:rsid w:val="005E1EC7"/>
    <w:rsid w:val="00601C9C"/>
    <w:rsid w:val="00617865"/>
    <w:rsid w:val="0080545B"/>
    <w:rsid w:val="0087100E"/>
    <w:rsid w:val="00880F46"/>
    <w:rsid w:val="008B6418"/>
    <w:rsid w:val="008C1B0E"/>
    <w:rsid w:val="008C6002"/>
    <w:rsid w:val="008F2CC1"/>
    <w:rsid w:val="008F2E7C"/>
    <w:rsid w:val="008F3B5A"/>
    <w:rsid w:val="009176C4"/>
    <w:rsid w:val="00960F64"/>
    <w:rsid w:val="00981153"/>
    <w:rsid w:val="00992B2B"/>
    <w:rsid w:val="009D156D"/>
    <w:rsid w:val="00A31E54"/>
    <w:rsid w:val="00A468FE"/>
    <w:rsid w:val="00A50371"/>
    <w:rsid w:val="00A87522"/>
    <w:rsid w:val="00B3686F"/>
    <w:rsid w:val="00B500F4"/>
    <w:rsid w:val="00BA0CB3"/>
    <w:rsid w:val="00BA1316"/>
    <w:rsid w:val="00BA49B9"/>
    <w:rsid w:val="00BD3C83"/>
    <w:rsid w:val="00BE069B"/>
    <w:rsid w:val="00BF1019"/>
    <w:rsid w:val="00C17D8B"/>
    <w:rsid w:val="00C21396"/>
    <w:rsid w:val="00C85707"/>
    <w:rsid w:val="00C8690F"/>
    <w:rsid w:val="00CE6533"/>
    <w:rsid w:val="00CF4A83"/>
    <w:rsid w:val="00D22252"/>
    <w:rsid w:val="00D84DA5"/>
    <w:rsid w:val="00DB77AB"/>
    <w:rsid w:val="00DC279C"/>
    <w:rsid w:val="00E25EE8"/>
    <w:rsid w:val="00F6319E"/>
    <w:rsid w:val="00F875F1"/>
    <w:rsid w:val="00F91DC9"/>
    <w:rsid w:val="00F94859"/>
    <w:rsid w:val="00FC5F0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80B00F"/>
  <w15:docId w15:val="{255220E2-9A3B-41DC-87D4-116F4AD0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1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153"/>
    <w:pPr>
      <w:ind w:left="720"/>
      <w:contextualSpacing/>
    </w:pPr>
  </w:style>
  <w:style w:type="table" w:styleId="TableGrid">
    <w:name w:val="Table Grid"/>
    <w:basedOn w:val="TableNormal"/>
    <w:uiPriority w:val="59"/>
    <w:rsid w:val="00981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981153"/>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981153"/>
    <w:rPr>
      <w:rFonts w:ascii="Arial" w:hAnsi="Arial"/>
      <w:vanish/>
      <w:sz w:val="16"/>
      <w:szCs w:val="16"/>
    </w:rPr>
  </w:style>
  <w:style w:type="paragraph" w:styleId="z-TopofForm">
    <w:name w:val="HTML Top of Form"/>
    <w:basedOn w:val="Normal"/>
    <w:next w:val="Normal"/>
    <w:link w:val="z-TopofFormChar"/>
    <w:hidden/>
    <w:uiPriority w:val="99"/>
    <w:unhideWhenUsed/>
    <w:rsid w:val="00981153"/>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981153"/>
    <w:rPr>
      <w:rFonts w:ascii="Arial" w:hAnsi="Arial"/>
      <w:vanish/>
      <w:sz w:val="16"/>
      <w:szCs w:val="16"/>
    </w:rPr>
  </w:style>
  <w:style w:type="paragraph" w:styleId="Header">
    <w:name w:val="header"/>
    <w:basedOn w:val="Normal"/>
    <w:link w:val="HeaderChar"/>
    <w:uiPriority w:val="99"/>
    <w:unhideWhenUsed/>
    <w:rsid w:val="00981153"/>
    <w:pPr>
      <w:tabs>
        <w:tab w:val="center" w:pos="4320"/>
        <w:tab w:val="right" w:pos="8640"/>
      </w:tabs>
    </w:pPr>
  </w:style>
  <w:style w:type="character" w:customStyle="1" w:styleId="HeaderChar">
    <w:name w:val="Header Char"/>
    <w:basedOn w:val="DefaultParagraphFont"/>
    <w:link w:val="Header"/>
    <w:uiPriority w:val="99"/>
    <w:rsid w:val="00981153"/>
  </w:style>
  <w:style w:type="paragraph" w:styleId="Footer">
    <w:name w:val="footer"/>
    <w:basedOn w:val="Normal"/>
    <w:link w:val="FooterChar"/>
    <w:uiPriority w:val="99"/>
    <w:unhideWhenUsed/>
    <w:rsid w:val="00981153"/>
    <w:pPr>
      <w:tabs>
        <w:tab w:val="center" w:pos="4320"/>
        <w:tab w:val="right" w:pos="8640"/>
      </w:tabs>
    </w:pPr>
  </w:style>
  <w:style w:type="character" w:customStyle="1" w:styleId="FooterChar">
    <w:name w:val="Footer Char"/>
    <w:basedOn w:val="DefaultParagraphFont"/>
    <w:link w:val="Footer"/>
    <w:uiPriority w:val="99"/>
    <w:rsid w:val="00981153"/>
  </w:style>
  <w:style w:type="character" w:styleId="CommentReference">
    <w:name w:val="annotation reference"/>
    <w:basedOn w:val="DefaultParagraphFont"/>
    <w:uiPriority w:val="99"/>
    <w:semiHidden/>
    <w:unhideWhenUsed/>
    <w:rsid w:val="00BD3C83"/>
    <w:rPr>
      <w:sz w:val="18"/>
      <w:szCs w:val="18"/>
    </w:rPr>
  </w:style>
  <w:style w:type="paragraph" w:styleId="CommentText">
    <w:name w:val="annotation text"/>
    <w:basedOn w:val="Normal"/>
    <w:link w:val="CommentTextChar"/>
    <w:uiPriority w:val="99"/>
    <w:semiHidden/>
    <w:unhideWhenUsed/>
    <w:rsid w:val="00BD3C83"/>
  </w:style>
  <w:style w:type="character" w:customStyle="1" w:styleId="CommentTextChar">
    <w:name w:val="Comment Text Char"/>
    <w:basedOn w:val="DefaultParagraphFont"/>
    <w:link w:val="CommentText"/>
    <w:uiPriority w:val="99"/>
    <w:semiHidden/>
    <w:rsid w:val="00BD3C83"/>
  </w:style>
  <w:style w:type="paragraph" w:styleId="CommentSubject">
    <w:name w:val="annotation subject"/>
    <w:basedOn w:val="CommentText"/>
    <w:next w:val="CommentText"/>
    <w:link w:val="CommentSubjectChar"/>
    <w:uiPriority w:val="99"/>
    <w:semiHidden/>
    <w:unhideWhenUsed/>
    <w:rsid w:val="00BD3C83"/>
    <w:rPr>
      <w:b/>
      <w:bCs/>
      <w:sz w:val="20"/>
      <w:szCs w:val="20"/>
    </w:rPr>
  </w:style>
  <w:style w:type="character" w:customStyle="1" w:styleId="CommentSubjectChar">
    <w:name w:val="Comment Subject Char"/>
    <w:basedOn w:val="CommentTextChar"/>
    <w:link w:val="CommentSubject"/>
    <w:uiPriority w:val="99"/>
    <w:semiHidden/>
    <w:rsid w:val="00BD3C83"/>
    <w:rPr>
      <w:b/>
      <w:bCs/>
      <w:sz w:val="20"/>
      <w:szCs w:val="20"/>
    </w:rPr>
  </w:style>
  <w:style w:type="paragraph" w:styleId="Revision">
    <w:name w:val="Revision"/>
    <w:hidden/>
    <w:uiPriority w:val="99"/>
    <w:semiHidden/>
    <w:rsid w:val="00BD3C83"/>
  </w:style>
  <w:style w:type="paragraph" w:styleId="BalloonText">
    <w:name w:val="Balloon Text"/>
    <w:basedOn w:val="Normal"/>
    <w:link w:val="BalloonTextChar"/>
    <w:uiPriority w:val="99"/>
    <w:semiHidden/>
    <w:unhideWhenUsed/>
    <w:rsid w:val="00BD3C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3C83"/>
    <w:rPr>
      <w:rFonts w:ascii="Lucida Grande" w:hAnsi="Lucida Grande" w:cs="Lucida Grande"/>
      <w:sz w:val="18"/>
      <w:szCs w:val="18"/>
    </w:rPr>
  </w:style>
  <w:style w:type="character" w:styleId="Hyperlink">
    <w:name w:val="Hyperlink"/>
    <w:basedOn w:val="DefaultParagraphFont"/>
    <w:uiPriority w:val="99"/>
    <w:unhideWhenUsed/>
    <w:rsid w:val="00F6319E"/>
    <w:rPr>
      <w:color w:val="0000FF"/>
      <w:u w:val="single"/>
    </w:rPr>
  </w:style>
  <w:style w:type="paragraph" w:customStyle="1" w:styleId="paragraph">
    <w:name w:val="paragraph"/>
    <w:basedOn w:val="Normal"/>
    <w:rsid w:val="00880F4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80F46"/>
  </w:style>
  <w:style w:type="character" w:customStyle="1" w:styleId="eop">
    <w:name w:val="eop"/>
    <w:basedOn w:val="DefaultParagraphFont"/>
    <w:rsid w:val="0088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526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talog.ku.edu/liberal-arts-scien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ga.ku.edu/degree-time-limi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ku.edu/graduate-studies/good-academic-standing" TargetMode="External"/><Relationship Id="rId5" Type="http://schemas.openxmlformats.org/officeDocument/2006/relationships/styles" Target="styles.xml"/><Relationship Id="rId15" Type="http://schemas.openxmlformats.org/officeDocument/2006/relationships/hyperlink" Target="https://registrar.ku.edu/academic-calendar" TargetMode="External"/><Relationship Id="rId10" Type="http://schemas.openxmlformats.org/officeDocument/2006/relationships/hyperlink" Target="https://catalog.ku.edu/liberal-arts-scien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u.edu/liberal-arts-sc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696be1-1377-427e-a0c9-66a48a17167e">
      <Terms xmlns="http://schemas.microsoft.com/office/infopath/2007/PartnerControls"/>
    </lcf76f155ced4ddcb4097134ff3c332f>
    <TaxCatchAll xmlns="095c9442-5e63-4875-b0e3-9f3802e0c4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0F42E5FD566A42AC1EE446AB42FD06" ma:contentTypeVersion="14" ma:contentTypeDescription="Create a new document." ma:contentTypeScope="" ma:versionID="86d5aa458006138e34dfc4625440227c">
  <xsd:schema xmlns:xsd="http://www.w3.org/2001/XMLSchema" xmlns:xs="http://www.w3.org/2001/XMLSchema" xmlns:p="http://schemas.microsoft.com/office/2006/metadata/properties" xmlns:ns2="1c696be1-1377-427e-a0c9-66a48a17167e" xmlns:ns3="095c9442-5e63-4875-b0e3-9f3802e0c417" targetNamespace="http://schemas.microsoft.com/office/2006/metadata/properties" ma:root="true" ma:fieldsID="a68294cee8b09c6ccf40abdb7091d5a6" ns2:_="" ns3:_="">
    <xsd:import namespace="1c696be1-1377-427e-a0c9-66a48a17167e"/>
    <xsd:import namespace="095c9442-5e63-4875-b0e3-9f3802e0c4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96be1-1377-427e-a0c9-66a48a171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5c9442-5e63-4875-b0e3-9f3802e0c41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8994f7e-f398-4f1b-aa35-bd67018ce2b4}" ma:internalName="TaxCatchAll" ma:showField="CatchAllData" ma:web="095c9442-5e63-4875-b0e3-9f3802e0c41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FF69B-F6CE-4F35-AF8B-3533EA1B1517}">
  <ds:schemaRefs>
    <ds:schemaRef ds:uri="http://schemas.microsoft.com/office/2006/metadata/properties"/>
    <ds:schemaRef ds:uri="http://schemas.microsoft.com/office/infopath/2007/PartnerControls"/>
    <ds:schemaRef ds:uri="1c696be1-1377-427e-a0c9-66a48a17167e"/>
    <ds:schemaRef ds:uri="095c9442-5e63-4875-b0e3-9f3802e0c417"/>
  </ds:schemaRefs>
</ds:datastoreItem>
</file>

<file path=customXml/itemProps2.xml><?xml version="1.0" encoding="utf-8"?>
<ds:datastoreItem xmlns:ds="http://schemas.openxmlformats.org/officeDocument/2006/customXml" ds:itemID="{208A533E-F004-44F8-A2F7-EE64F2CF3949}">
  <ds:schemaRefs>
    <ds:schemaRef ds:uri="http://schemas.microsoft.com/sharepoint/v3/contenttype/forms"/>
  </ds:schemaRefs>
</ds:datastoreItem>
</file>

<file path=customXml/itemProps3.xml><?xml version="1.0" encoding="utf-8"?>
<ds:datastoreItem xmlns:ds="http://schemas.openxmlformats.org/officeDocument/2006/customXml" ds:itemID="{10BEBCB5-365F-4373-AC86-D50930D9E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96be1-1377-427e-a0c9-66a48a17167e"/>
    <ds:schemaRef ds:uri="095c9442-5e63-4875-b0e3-9f3802e0c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Latta</dc:creator>
  <cp:lastModifiedBy>Collins, Kate</cp:lastModifiedBy>
  <cp:revision>8</cp:revision>
  <dcterms:created xsi:type="dcterms:W3CDTF">2013-10-11T14:07:00Z</dcterms:created>
  <dcterms:modified xsi:type="dcterms:W3CDTF">2025-10-27T19:13:00Z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0x010100240F42E5FD566A42AC1EE446AB42FD06</vt:lpwstr>
  </property>
</Properties>
</file>